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59A1EF53" w:rsidR="005C5267" w:rsidRPr="006B746A" w:rsidRDefault="00DE532F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Casa Systems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59A1EF53" w:rsidR="005C5267" w:rsidRPr="006B746A" w:rsidRDefault="00DE532F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Casa Systems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A07FC7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A07FC7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A07FC7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A07FC7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A07FC7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60B4F0F3" w14:textId="4467D8D2" w:rsidR="00547C67" w:rsidRDefault="005D3625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DE532F" w:rsidRPr="00F8159E">
          <w:rPr>
            <w:rStyle w:val="Hyperlink"/>
            <w:rFonts w:cstheme="minorHAnsi"/>
            <w:sz w:val="22"/>
            <w:szCs w:val="22"/>
          </w:rPr>
          <w:t>www.myhyke.com/casa-systems2024</w:t>
        </w:r>
      </w:hyperlink>
      <w:r w:rsidRPr="00825CF8">
        <w:rPr>
          <w:rFonts w:cstheme="minorHAnsi"/>
          <w:sz w:val="22"/>
          <w:szCs w:val="22"/>
        </w:rPr>
        <w:t>.</w:t>
      </w:r>
      <w:r w:rsidR="00DE532F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 xml:space="preserve">(formerly </w:t>
      </w:r>
      <w:proofErr w:type="spellStart"/>
      <w:r w:rsidR="00410682" w:rsidRPr="00825CF8">
        <w:rPr>
          <w:rFonts w:cstheme="minorHAnsi"/>
          <w:sz w:val="22"/>
          <w:szCs w:val="22"/>
        </w:rPr>
        <w:t>MyHealthMath</w:t>
      </w:r>
      <w:proofErr w:type="spellEnd"/>
      <w:r w:rsidR="00410682" w:rsidRPr="00825CF8">
        <w:rPr>
          <w:rFonts w:cstheme="minorHAnsi"/>
          <w:sz w:val="22"/>
          <w:szCs w:val="22"/>
        </w:rPr>
        <w:t>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</w:t>
      </w:r>
      <w:r w:rsidR="00547C67" w:rsidRPr="00825CF8">
        <w:rPr>
          <w:rFonts w:cstheme="minorHAnsi"/>
          <w:sz w:val="22"/>
          <w:szCs w:val="22"/>
        </w:rPr>
        <w:t>Doc</w:t>
      </w:r>
      <w:r w:rsidR="00547C67">
        <w:rPr>
          <w:rFonts w:ascii="Calibri" w:eastAsia="Times New Roman" w:hAnsi="Calibri" w:cs="Calibri"/>
          <w:sz w:val="22"/>
          <w:szCs w:val="22"/>
        </w:rPr>
        <w:t xml:space="preserve"> makes it easy for you to better understand your health plan options and feel more confident about your choice—all at no extra cost to you. 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Employees who use </w:t>
      </w:r>
      <w:r w:rsidR="00547C67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</w:rPr>
        <w:t>Decision Doc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 save over $1,300 a year on average. </w:t>
      </w:r>
      <w:bookmarkStart w:id="1" w:name="_Hlk129270063"/>
    </w:p>
    <w:bookmarkEnd w:id="1"/>
    <w:p w14:paraId="188C8427" w14:textId="77777777" w:rsidR="00547C67" w:rsidRDefault="00547C67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5374EB80" w14:textId="41B123CA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 xml:space="preserve">Plus, all Decision Doc users will automatically be entered into a $5,000 </w:t>
      </w:r>
      <w:proofErr w:type="gramStart"/>
      <w:r w:rsidR="008D6145" w:rsidRPr="005B0779">
        <w:rPr>
          <w:rFonts w:cstheme="minorHAnsi"/>
          <w:sz w:val="22"/>
          <w:szCs w:val="22"/>
        </w:rPr>
        <w:t>sweepstakes</w:t>
      </w:r>
      <w:r w:rsidR="008D6145">
        <w:rPr>
          <w:rFonts w:cstheme="minorHAnsi"/>
          <w:sz w:val="22"/>
          <w:szCs w:val="22"/>
        </w:rPr>
        <w:t>.</w:t>
      </w:r>
      <w:r w:rsidR="008D6145" w:rsidRPr="005B0779">
        <w:rPr>
          <w:rFonts w:cstheme="minorHAnsi"/>
          <w:sz w:val="22"/>
          <w:szCs w:val="22"/>
        </w:rPr>
        <w:t>*</w:t>
      </w:r>
      <w:proofErr w:type="gramEnd"/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a chance to win big!</w:t>
      </w:r>
    </w:p>
    <w:p w14:paraId="477B80F7" w14:textId="77777777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Introduction_to_Decision"/>
      <w:bookmarkEnd w:id="2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00EE8300" w14:textId="1742C042" w:rsidR="003F1B79" w:rsidRPr="00966F05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B999CF7" w14:textId="7B63DC8D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proofErr w:type="gramStart"/>
      <w:r w:rsidR="00DE532F">
        <w:rPr>
          <w:rFonts w:eastAsia="Times New Roman" w:cstheme="minorHAnsi"/>
          <w:sz w:val="22"/>
          <w:szCs w:val="22"/>
        </w:rPr>
        <w:t>10/30/23</w:t>
      </w:r>
      <w:proofErr w:type="gramEnd"/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40463936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 xml:space="preserve">We’re excited to </w:t>
      </w:r>
      <w:proofErr w:type="gramStart"/>
      <w:r w:rsidRPr="00AF5624">
        <w:rPr>
          <w:rFonts w:cstheme="minorHAnsi"/>
          <w:sz w:val="22"/>
          <w:szCs w:val="22"/>
        </w:rPr>
        <w:t>share</w:t>
      </w:r>
      <w:proofErr w:type="gramEnd"/>
      <w:r w:rsidRPr="00AF5624">
        <w:rPr>
          <w:rFonts w:cstheme="minorHAnsi"/>
          <w:sz w:val="22"/>
          <w:szCs w:val="22"/>
        </w:rPr>
        <w:t xml:space="preserve"> we’re continuing our partnership with HYKE</w:t>
      </w:r>
      <w:r w:rsidR="00AF5624">
        <w:rPr>
          <w:rFonts w:cstheme="minorHAnsi"/>
          <w:sz w:val="22"/>
          <w:szCs w:val="22"/>
        </w:rPr>
        <w:t>, formerly MyHealth</w:t>
      </w:r>
      <w:r w:rsidR="002D5BF8">
        <w:rPr>
          <w:rFonts w:cstheme="minorHAnsi"/>
          <w:sz w:val="22"/>
          <w:szCs w:val="22"/>
        </w:rPr>
        <w:t>M</w:t>
      </w:r>
      <w:r w:rsidR="00AF5624">
        <w:rPr>
          <w:rFonts w:cstheme="minorHAnsi"/>
          <w:sz w:val="22"/>
          <w:szCs w:val="22"/>
        </w:rPr>
        <w:t>ath.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 xml:space="preserve">shows you which </w:t>
      </w:r>
      <w:r w:rsidR="00547C67">
        <w:rPr>
          <w:rFonts w:eastAsia="Times New Roman" w:cstheme="minorHAnsi"/>
          <w:sz w:val="22"/>
          <w:szCs w:val="22"/>
        </w:rPr>
        <w:t xml:space="preserve">health plan </w:t>
      </w:r>
      <w:r w:rsidR="003960AC">
        <w:rPr>
          <w:rFonts w:eastAsia="Times New Roman" w:cstheme="minorHAnsi"/>
          <w:sz w:val="22"/>
          <w:szCs w:val="22"/>
        </w:rPr>
        <w:t>make</w:t>
      </w:r>
      <w:r w:rsidR="002D5BF8">
        <w:rPr>
          <w:rFonts w:eastAsia="Times New Roman" w:cstheme="minorHAnsi"/>
          <w:sz w:val="22"/>
          <w:szCs w:val="22"/>
        </w:rPr>
        <w:t>s</w:t>
      </w:r>
      <w:r w:rsidR="00547C67">
        <w:rPr>
          <w:rFonts w:eastAsia="Times New Roman" w:cstheme="minorHAnsi"/>
          <w:sz w:val="22"/>
          <w:szCs w:val="22"/>
        </w:rPr>
        <w:t xml:space="preserve"> the most</w:t>
      </w:r>
      <w:r w:rsidR="003960AC">
        <w:rPr>
          <w:rFonts w:eastAsia="Times New Roman" w:cstheme="minorHAnsi"/>
          <w:sz w:val="22"/>
          <w:szCs w:val="22"/>
        </w:rPr>
        <w:t xml:space="preserve">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  <w:r w:rsidR="0082333D" w:rsidRPr="0082333D">
        <w:rPr>
          <w:rFonts w:cstheme="minorHAnsi"/>
          <w:sz w:val="22"/>
          <w:szCs w:val="22"/>
          <w:highlight w:val="cyan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09E1A183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4" w:history="1">
        <w:r w:rsidR="00DE532F" w:rsidRPr="00F8159E">
          <w:rPr>
            <w:rStyle w:val="Hyperlink"/>
            <w:rFonts w:eastAsia="Times New Roman" w:cstheme="minorHAnsi"/>
          </w:rPr>
          <w:t>www.myhyke.com/casa-systems2024</w:t>
        </w:r>
      </w:hyperlink>
      <w:r w:rsidR="00DE532F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1582A65B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</w:t>
      </w:r>
      <w:r w:rsidR="00547C67">
        <w:rPr>
          <w:rFonts w:eastAsia="Times New Roman" w:cstheme="minorHAnsi"/>
        </w:rPr>
        <w:t xml:space="preserve"> and your family’s anticipated health</w:t>
      </w:r>
      <w:r w:rsidR="00D76F47">
        <w:rPr>
          <w:rFonts w:eastAsia="Times New Roman" w:cstheme="minorHAnsi"/>
        </w:rPr>
        <w:t xml:space="preserve"> </w:t>
      </w:r>
      <w:r w:rsidR="00547C67">
        <w:rPr>
          <w:rFonts w:eastAsia="Times New Roman" w:cstheme="minorHAnsi"/>
        </w:rPr>
        <w:t>care and prescription needs</w:t>
      </w:r>
      <w:r w:rsidRPr="00966F05">
        <w:rPr>
          <w:rFonts w:eastAsia="Times New Roman" w:cstheme="minorHAnsi"/>
        </w:rPr>
        <w:t>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5B3CB35B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You’ll receive an</w:t>
      </w:r>
      <w:r w:rsidR="00547C67">
        <w:rPr>
          <w:rFonts w:eastAsia="Times New Roman" w:cstheme="minorHAnsi"/>
        </w:rPr>
        <w:t xml:space="preserve"> interactive report showing you the right plan for the upcoming year. You can save the report, try out different scenarios, and even email it to a partner at home! </w:t>
      </w:r>
      <w:r w:rsidRPr="00966F05">
        <w:rPr>
          <w:rFonts w:eastAsia="Times New Roman" w:cstheme="minorHAnsi"/>
        </w:rPr>
        <w:t xml:space="preserve">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77854A75" w14:textId="515009E6" w:rsidR="00966F05" w:rsidRPr="00CE017E" w:rsidRDefault="00966F05" w:rsidP="00966F05">
      <w:pPr>
        <w:spacing w:after="0" w:line="256" w:lineRule="auto"/>
        <w:rPr>
          <w:rFonts w:cstheme="minorHAnsi"/>
        </w:rPr>
      </w:pPr>
      <w:r w:rsidRPr="00C87DE4">
        <w:rPr>
          <w:rFonts w:cstheme="minorHAnsi"/>
          <w:b/>
          <w:bCs/>
          <w:sz w:val="22"/>
          <w:szCs w:val="22"/>
        </w:rPr>
        <w:t>Not convinced yet?</w:t>
      </w:r>
    </w:p>
    <w:p w14:paraId="5DBAF157" w14:textId="741A03AA" w:rsidR="00851074" w:rsidRPr="00966F05" w:rsidRDefault="00966F05" w:rsidP="00851074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851074" w:rsidRPr="00966F05">
        <w:rPr>
          <w:rFonts w:cstheme="minorHAnsi"/>
          <w:sz w:val="22"/>
          <w:szCs w:val="22"/>
        </w:rPr>
        <w:t>ll Decision Doc users will automatically be entered into a $5,000 sweepstakes* Don’t miss out on personalized guidance and a chance to win big!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5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rPr>
          <w:sz w:val="22"/>
          <w:szCs w:val="22"/>
        </w:r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E500C7" w14:textId="4A27A554" w:rsidR="00B469D2" w:rsidRPr="00DE532F" w:rsidRDefault="00DE532F" w:rsidP="00B469D2">
          <w:pPr>
            <w:rPr>
              <w:sz w:val="22"/>
              <w:szCs w:val="22"/>
            </w:rPr>
          </w:pPr>
          <w:r w:rsidRPr="00DE532F">
            <w:rPr>
              <w:sz w:val="22"/>
              <w:szCs w:val="22"/>
            </w:rPr>
            <w:t>Casa Systems</w:t>
          </w:r>
        </w:p>
      </w:sdtContent>
    </w:sdt>
    <w:p w14:paraId="0D1E32A5" w14:textId="06989280" w:rsidR="00665E57" w:rsidRPr="00522297" w:rsidRDefault="00665E57" w:rsidP="00665E57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rst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7084C4F1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</w:t>
      </w:r>
      <w:r w:rsidR="00DE532F">
        <w:rPr>
          <w:rFonts w:eastAsia="Calibri" w:cstheme="minorHAnsi"/>
          <w:sz w:val="22"/>
          <w:szCs w:val="22"/>
        </w:rPr>
        <w:t>3</w:t>
      </w:r>
      <w:r>
        <w:rPr>
          <w:rFonts w:eastAsia="Calibri" w:cstheme="minorHAnsi"/>
          <w:sz w:val="22"/>
          <w:szCs w:val="22"/>
        </w:rPr>
        <w:t xml:space="preserve">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36192C6" w14:textId="331EF0FE" w:rsidR="006A4C1A" w:rsidRPr="00977C7F" w:rsidRDefault="00EF59D5" w:rsidP="00977C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77C7F">
        <w:rPr>
          <w:rFonts w:eastAsia="Times New Roman" w:cstheme="minorHAnsi"/>
          <w:sz w:val="22"/>
          <w:szCs w:val="22"/>
        </w:rPr>
        <w:t>Don’t forget that this year’s Open Enrollment involves one extra step to help you get the support you need</w:t>
      </w:r>
      <w:r w:rsidR="00C55558" w:rsidRPr="00977C7F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977C7F">
        <w:rPr>
          <w:rFonts w:eastAsia="Times New Roman" w:cstheme="minorHAnsi"/>
          <w:sz w:val="22"/>
          <w:szCs w:val="22"/>
        </w:rPr>
        <w:t>start enrollment</w:t>
      </w:r>
      <w:r w:rsidR="00591BAA" w:rsidRPr="00977C7F">
        <w:rPr>
          <w:rFonts w:eastAsia="Times New Roman" w:cstheme="minorHAnsi"/>
          <w:sz w:val="22"/>
          <w:szCs w:val="22"/>
        </w:rPr>
        <w:t>, please u</w:t>
      </w:r>
      <w:r w:rsidR="00C55558" w:rsidRPr="00977C7F">
        <w:rPr>
          <w:rFonts w:eastAsia="Times New Roman" w:cstheme="minorHAnsi"/>
          <w:sz w:val="22"/>
          <w:szCs w:val="22"/>
        </w:rPr>
        <w:t>se Decision Doc</w:t>
      </w:r>
      <w:r w:rsidR="00591BAA" w:rsidRPr="00977C7F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977C7F">
        <w:rPr>
          <w:rFonts w:eastAsia="Times New Roman" w:cstheme="minorHAnsi"/>
          <w:sz w:val="22"/>
          <w:szCs w:val="22"/>
        </w:rPr>
        <w:t xml:space="preserve">It takes just </w:t>
      </w:r>
      <w:r w:rsidR="003960AC" w:rsidRPr="00977C7F">
        <w:rPr>
          <w:rFonts w:eastAsia="Times New Roman" w:cstheme="minorHAnsi"/>
          <w:sz w:val="22"/>
          <w:szCs w:val="22"/>
        </w:rPr>
        <w:t>a few</w:t>
      </w:r>
      <w:r w:rsidR="00963A69" w:rsidRPr="00977C7F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977C7F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977C7F">
        <w:rPr>
          <w:rFonts w:eastAsia="Times New Roman" w:cstheme="minorHAnsi"/>
          <w:sz w:val="22"/>
          <w:szCs w:val="22"/>
        </w:rPr>
        <w:t xml:space="preserve"> and </w:t>
      </w:r>
      <w:r w:rsidR="003960AC" w:rsidRPr="00977C7F">
        <w:rPr>
          <w:rFonts w:eastAsia="Times New Roman" w:cstheme="minorHAnsi"/>
          <w:sz w:val="22"/>
          <w:szCs w:val="22"/>
        </w:rPr>
        <w:t>you’ll get</w:t>
      </w:r>
      <w:r w:rsidR="00977C7F" w:rsidRPr="00977C7F">
        <w:rPr>
          <w:rFonts w:eastAsia="Times New Roman" w:cstheme="minorHAnsi"/>
          <w:sz w:val="22"/>
          <w:szCs w:val="22"/>
        </w:rPr>
        <w:t xml:space="preserve"> a</w:t>
      </w:r>
      <w:r w:rsidR="003960AC" w:rsidRPr="00977C7F">
        <w:rPr>
          <w:rFonts w:eastAsia="Times New Roman" w:cstheme="minorHAnsi"/>
          <w:sz w:val="22"/>
          <w:szCs w:val="22"/>
        </w:rPr>
        <w:t xml:space="preserve">n </w:t>
      </w:r>
      <w:r w:rsidR="003B7132" w:rsidRPr="00977C7F">
        <w:rPr>
          <w:rFonts w:eastAsia="Times New Roman" w:cstheme="minorHAnsi"/>
          <w:sz w:val="22"/>
          <w:szCs w:val="22"/>
        </w:rPr>
        <w:t xml:space="preserve">instant </w:t>
      </w:r>
      <w:r w:rsidR="00663899" w:rsidRPr="00977C7F">
        <w:rPr>
          <w:rFonts w:eastAsia="Times New Roman" w:cstheme="minorHAnsi"/>
          <w:sz w:val="22"/>
          <w:szCs w:val="22"/>
        </w:rPr>
        <w:t xml:space="preserve">report that shows </w:t>
      </w:r>
      <w:r w:rsidR="00977C7F" w:rsidRPr="00977C7F">
        <w:rPr>
          <w:rFonts w:eastAsia="Times New Roman" w:cstheme="minorHAnsi"/>
          <w:sz w:val="22"/>
          <w:szCs w:val="22"/>
        </w:rPr>
        <w:t>your</w:t>
      </w:r>
      <w:r w:rsidR="00663899" w:rsidRPr="00977C7F">
        <w:rPr>
          <w:rFonts w:eastAsia="Times New Roman" w:cstheme="minorHAnsi"/>
          <w:sz w:val="22"/>
          <w:szCs w:val="22"/>
        </w:rPr>
        <w:t xml:space="preserve"> total costs for each health plan, based on your specific needs.</w:t>
      </w:r>
      <w:r w:rsidR="006079E5" w:rsidRPr="00977C7F">
        <w:rPr>
          <w:rFonts w:cstheme="minorHAnsi"/>
          <w:sz w:val="22"/>
          <w:szCs w:val="22"/>
        </w:rPr>
        <w:t xml:space="preserve"> L</w:t>
      </w:r>
      <w:r w:rsidR="002B1423" w:rsidRPr="00977C7F">
        <w:rPr>
          <w:rFonts w:cstheme="minorHAnsi"/>
          <w:sz w:val="22"/>
          <w:szCs w:val="22"/>
        </w:rPr>
        <w:t>ast year, employees who used Decision Doc saved an average of $</w:t>
      </w:r>
      <w:r w:rsidR="00DE532F">
        <w:rPr>
          <w:rFonts w:cstheme="minorHAnsi"/>
          <w:sz w:val="22"/>
          <w:szCs w:val="22"/>
        </w:rPr>
        <w:t xml:space="preserve">1,300 </w:t>
      </w:r>
      <w:r w:rsidR="002B1423" w:rsidRPr="00977C7F">
        <w:rPr>
          <w:rFonts w:cstheme="minorHAnsi"/>
          <w:sz w:val="22"/>
          <w:szCs w:val="22"/>
        </w:rPr>
        <w:t xml:space="preserve">in total healthcare costs. Don’t miss out on your opportunity </w:t>
      </w:r>
      <w:r w:rsidR="006079E5" w:rsidRPr="00977C7F">
        <w:rPr>
          <w:rFonts w:cstheme="minorHAnsi"/>
          <w:sz w:val="22"/>
          <w:szCs w:val="22"/>
        </w:rPr>
        <w:t xml:space="preserve">to save </w:t>
      </w:r>
      <w:r w:rsidR="002B1423" w:rsidRPr="00977C7F">
        <w:rPr>
          <w:rFonts w:cstheme="minorHAnsi"/>
          <w:sz w:val="22"/>
          <w:szCs w:val="22"/>
        </w:rPr>
        <w:t>this year!</w:t>
      </w:r>
      <w:r w:rsidR="006079E5" w:rsidRPr="00977C7F">
        <w:rPr>
          <w:rFonts w:cstheme="minorHAnsi"/>
          <w:sz w:val="22"/>
          <w:szCs w:val="22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01BFBF4" w14:textId="4510080E" w:rsidR="00D8673B" w:rsidRPr="00B22A0C" w:rsidRDefault="00AA7101" w:rsidP="00510A6A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>
        <w:rPr>
          <w:rFonts w:eastAsia="Times New Roman" w:cstheme="minorHAnsi"/>
          <w:sz w:val="22"/>
          <w:szCs w:val="22"/>
        </w:rPr>
        <w:t xml:space="preserve"> </w:t>
      </w:r>
      <w:r w:rsidRPr="00B22A0C">
        <w:rPr>
          <w:rFonts w:eastAsia="Times New Roman" w:cstheme="minorHAnsi"/>
          <w:b/>
          <w:bCs/>
          <w:sz w:val="22"/>
          <w:szCs w:val="22"/>
        </w:rPr>
        <w:t>D</w:t>
      </w:r>
      <w:r w:rsidR="006A4C1A" w:rsidRPr="00B22A0C">
        <w:rPr>
          <w:rFonts w:eastAsia="Times New Roman" w:cstheme="minorHAnsi"/>
          <w:b/>
          <w:bCs/>
          <w:sz w:val="22"/>
          <w:szCs w:val="22"/>
        </w:rPr>
        <w:t>on’t forget that a</w:t>
      </w:r>
      <w:r w:rsidR="006A4C1A" w:rsidRPr="00B22A0C">
        <w:rPr>
          <w:rFonts w:cstheme="minorHAnsi"/>
          <w:b/>
          <w:bCs/>
          <w:sz w:val="22"/>
          <w:szCs w:val="22"/>
        </w:rPr>
        <w:t xml:space="preserve">ll Decision Doc users will automatically be entered into a $5,000 </w:t>
      </w:r>
      <w:proofErr w:type="gramStart"/>
      <w:r w:rsidR="006A4C1A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6A4C1A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7CDCB8B2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>Get started here and be sure to check out the attached flyer for more information</w:t>
      </w:r>
      <w:r w:rsidRPr="00DE532F">
        <w:rPr>
          <w:rFonts w:eastAsia="Times New Roman" w:cstheme="minorHAnsi"/>
          <w:b/>
          <w:bCs/>
          <w:sz w:val="24"/>
          <w:szCs w:val="24"/>
        </w:rPr>
        <w:t xml:space="preserve">: </w:t>
      </w:r>
      <w:hyperlink r:id="rId16" w:history="1">
        <w:r w:rsidR="00DE532F" w:rsidRPr="00F8159E">
          <w:rPr>
            <w:rStyle w:val="Hyperlink"/>
            <w:rFonts w:eastAsia="Times New Roman" w:cstheme="minorHAnsi"/>
            <w:b/>
            <w:bCs/>
            <w:sz w:val="22"/>
            <w:szCs w:val="22"/>
          </w:rPr>
          <w:t>www.myhyke.com/casa-systems2024</w:t>
        </w:r>
      </w:hyperlink>
      <w:r w:rsidR="00DE532F">
        <w:rPr>
          <w:rFonts w:eastAsia="Times New Roman" w:cstheme="minorHAnsi"/>
          <w:b/>
          <w:bCs/>
          <w:sz w:val="22"/>
          <w:szCs w:val="22"/>
        </w:rPr>
        <w:t xml:space="preserve"> </w:t>
      </w:r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  <w:sz w:val="22"/>
          <w:szCs w:val="22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4A5B05A6" w14:textId="2087F2FF" w:rsidR="00510A6A" w:rsidRPr="00DE532F" w:rsidRDefault="00DE532F" w:rsidP="00510A6A">
          <w:pPr>
            <w:rPr>
              <w:rFonts w:cstheme="minorHAnsi"/>
              <w:sz w:val="22"/>
              <w:szCs w:val="22"/>
            </w:rPr>
          </w:pPr>
          <w:r w:rsidRPr="00DE532F">
            <w:rPr>
              <w:rFonts w:cstheme="minorHAnsi"/>
              <w:sz w:val="22"/>
              <w:szCs w:val="22"/>
            </w:rPr>
            <w:t>Casa Systems</w:t>
          </w:r>
        </w:p>
      </w:sdtContent>
    </w:sdt>
    <w:p w14:paraId="20F49A82" w14:textId="71AEE9AD" w:rsidR="00510A6A" w:rsidRPr="00463290" w:rsidRDefault="00510A6A" w:rsidP="00510A6A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</w:p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Final_Reminder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68E58055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0E99BDCA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</w:t>
      </w:r>
      <w:r w:rsidR="00B31E0E">
        <w:rPr>
          <w:rFonts w:cstheme="minorHAnsi"/>
          <w:sz w:val="22"/>
          <w:szCs w:val="22"/>
        </w:rPr>
        <w:t>be confident that your needs haven’t changed from last year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486DE216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7" w:history="1">
        <w:r w:rsidR="000C3232" w:rsidRPr="00F8159E">
          <w:rPr>
            <w:rStyle w:val="Hyperlink"/>
            <w:rFonts w:eastAsia="Times New Roman" w:cstheme="minorHAnsi"/>
          </w:rPr>
          <w:t>www.myhyke.com/casa-systems2024</w:t>
        </w:r>
      </w:hyperlink>
      <w:r w:rsidR="000C3232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491D254D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B31E0E">
        <w:rPr>
          <w:rFonts w:eastAsia="Times New Roman" w:cstheme="minorHAnsi"/>
        </w:rPr>
        <w:t>upcoming health care needs for you and your family</w:t>
      </w:r>
      <w:r w:rsidRPr="00966F05">
        <w:rPr>
          <w:rFonts w:eastAsia="Times New Roman" w:cstheme="minorHAnsi"/>
        </w:rPr>
        <w:t>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1BF3BDCD" w:rsidR="005F3AE5" w:rsidRPr="00EC3813" w:rsidRDefault="005F3AE5" w:rsidP="00EC3813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 w:rsidR="00EC3813">
        <w:rPr>
          <w:rFonts w:eastAsia="Times New Roman" w:cstheme="minorHAnsi"/>
        </w:rPr>
        <w:t xml:space="preserve">interactive report showing you the right plan for the upcoming year. You can save the report, try out different scenarios, and even email it to a partner at home! </w:t>
      </w:r>
      <w:r w:rsidR="00EC3813" w:rsidRPr="00966F05">
        <w:rPr>
          <w:rFonts w:eastAsia="Times New Roman" w:cstheme="minorHAnsi"/>
        </w:rPr>
        <w:t xml:space="preserve">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013C9A6" w14:textId="75D8E9C4" w:rsidR="00B60E7F" w:rsidRPr="00A07FC7" w:rsidRDefault="007103D5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="00B60E7F"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="00B60E7F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B60E7F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rPr>
          <w:sz w:val="22"/>
          <w:szCs w:val="22"/>
        </w:r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5D56C5" w14:textId="7A323B82" w:rsidR="00B60E7F" w:rsidRPr="00A07FC7" w:rsidRDefault="00DE532F" w:rsidP="00B60E7F">
          <w:pPr>
            <w:rPr>
              <w:sz w:val="22"/>
              <w:szCs w:val="22"/>
            </w:rPr>
          </w:pPr>
          <w:r w:rsidRPr="00A07FC7">
            <w:rPr>
              <w:sz w:val="22"/>
              <w:szCs w:val="22"/>
            </w:rPr>
            <w:t>Casa Systems</w:t>
          </w:r>
        </w:p>
      </w:sdtContent>
    </w:sdt>
    <w:p w14:paraId="0DD6B71C" w14:textId="6F11C562" w:rsidR="00B60E7F" w:rsidRPr="00522297" w:rsidRDefault="00B60E7F" w:rsidP="00B60E7F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"/>
      <w:bookmarkEnd w:id="5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Executive / Leadership Email</w:t>
      </w:r>
    </w:p>
    <w:p w14:paraId="0766587D" w14:textId="309E66BC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E532F">
            <w:rPr>
              <w:rFonts w:eastAsia="Calibri" w:cstheme="minorHAnsi"/>
              <w:sz w:val="22"/>
              <w:szCs w:val="22"/>
            </w:rPr>
            <w:t>Casa Systems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665EE01D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  <w:r w:rsidR="00D76F47">
        <w:rPr>
          <w:rFonts w:eastAsia="Times New Roman" w:cstheme="minorHAnsi"/>
          <w:sz w:val="22"/>
          <w:szCs w:val="22"/>
        </w:rPr>
        <w:t xml:space="preserve"> 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20F47116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 w:rsidR="00731736">
        <w:rPr>
          <w:rFonts w:cstheme="minorHAnsi"/>
          <w:sz w:val="22"/>
          <w:szCs w:val="22"/>
        </w:rPr>
        <w:t xml:space="preserve">– formerly </w:t>
      </w:r>
      <w:proofErr w:type="spellStart"/>
      <w:r w:rsidR="00731736">
        <w:rPr>
          <w:rFonts w:cstheme="minorHAnsi"/>
          <w:sz w:val="22"/>
          <w:szCs w:val="22"/>
        </w:rPr>
        <w:t>MyHealthMath</w:t>
      </w:r>
      <w:proofErr w:type="spellEnd"/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A07FC7">
        <w:rPr>
          <w:rFonts w:eastAsia="Times New Roman" w:cstheme="minorHAnsi"/>
          <w:sz w:val="22"/>
          <w:szCs w:val="22"/>
        </w:rPr>
        <w:t xml:space="preserve">a </w:t>
      </w:r>
      <w:r w:rsidR="00D76F47">
        <w:rPr>
          <w:rFonts w:eastAsia="Times New Roman" w:cstheme="minorHAnsi"/>
          <w:sz w:val="22"/>
          <w:szCs w:val="22"/>
        </w:rPr>
        <w:t xml:space="preserve">platform </w:t>
      </w:r>
      <w:r w:rsidR="00054175">
        <w:rPr>
          <w:rFonts w:eastAsia="Times New Roman" w:cstheme="minorHAnsi"/>
          <w:sz w:val="22"/>
          <w:szCs w:val="22"/>
        </w:rPr>
        <w:t xml:space="preserve">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</w:t>
      </w:r>
      <w:r w:rsidR="00D76F47">
        <w:rPr>
          <w:rFonts w:eastAsia="Times New Roman" w:cstheme="minorHAnsi"/>
          <w:sz w:val="22"/>
          <w:szCs w:val="22"/>
        </w:rPr>
        <w:t>health plans</w:t>
      </w:r>
      <w:r w:rsidR="009D1D76">
        <w:rPr>
          <w:rFonts w:eastAsia="Times New Roman" w:cstheme="minorHAnsi"/>
          <w:sz w:val="22"/>
          <w:szCs w:val="22"/>
        </w:rPr>
        <w:t xml:space="preserve">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</w:t>
      </w:r>
      <w:r w:rsidR="00D76F47">
        <w:rPr>
          <w:rFonts w:eastAsia="Times New Roman" w:cstheme="minorHAnsi"/>
          <w:sz w:val="22"/>
          <w:szCs w:val="22"/>
        </w:rPr>
        <w:t>plan</w:t>
      </w:r>
      <w:r w:rsidR="00F732EC">
        <w:rPr>
          <w:rFonts w:eastAsia="Times New Roman" w:cstheme="minorHAnsi"/>
          <w:sz w:val="22"/>
          <w:szCs w:val="22"/>
        </w:rPr>
        <w:t xml:space="preserve">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</w:t>
      </w:r>
      <w:r w:rsidR="00D76F47">
        <w:rPr>
          <w:rFonts w:eastAsia="Times New Roman" w:cstheme="minorHAnsi"/>
          <w:sz w:val="22"/>
          <w:szCs w:val="22"/>
        </w:rPr>
        <w:t>about 5</w:t>
      </w:r>
      <w:r w:rsidR="00D4543C">
        <w:rPr>
          <w:rFonts w:eastAsia="Times New Roman" w:cstheme="minorHAnsi"/>
          <w:sz w:val="22"/>
          <w:szCs w:val="22"/>
        </w:rPr>
        <w:t xml:space="preserve">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4C84BC75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8" w:history="1">
        <w:r w:rsidR="00A07FC7" w:rsidRPr="00F8159E">
          <w:rPr>
            <w:rStyle w:val="Hyperlink"/>
            <w:rFonts w:eastAsia="Times New Roman" w:cstheme="minorHAnsi"/>
          </w:rPr>
          <w:t>www.myhyke.com/casa-systems2024</w:t>
        </w:r>
      </w:hyperlink>
      <w:r w:rsidR="00A07FC7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5E23911B" w:rsidR="00F130EB" w:rsidRPr="00D76F47" w:rsidRDefault="00F130EB" w:rsidP="00D76F4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D76F47" w:rsidRPr="00966F05">
        <w:rPr>
          <w:rFonts w:eastAsia="Times New Roman" w:cstheme="minorHAnsi"/>
        </w:rPr>
        <w:t>you</w:t>
      </w:r>
      <w:r w:rsidR="00D76F47">
        <w:rPr>
          <w:rFonts w:eastAsia="Times New Roman" w:cstheme="minorHAnsi"/>
        </w:rPr>
        <w:t xml:space="preserve"> and your family’s anticipated health care and prescription needs</w:t>
      </w:r>
      <w:r w:rsidR="00D76F47" w:rsidRPr="00966F05">
        <w:rPr>
          <w:rFonts w:eastAsia="Times New Roman" w:cstheme="minorHAnsi"/>
        </w:rPr>
        <w:t>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30748778" w:rsidR="00F130EB" w:rsidRDefault="001C0698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>
        <w:rPr>
          <w:rFonts w:eastAsia="Times New Roman" w:cstheme="minorHAnsi"/>
        </w:rPr>
        <w:t>interactive report showing you the right plan for the upcoming year. You can save the report, try out different scenarios, and even email it to a partner at home!</w:t>
      </w:r>
      <w:r w:rsidR="00F130EB" w:rsidRPr="00966F05">
        <w:rPr>
          <w:rFonts w:eastAsia="Times New Roman" w:cstheme="minorHAnsi"/>
        </w:rPr>
        <w:t xml:space="preserve">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7F1C003" w14:textId="7BC2CBE1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9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rPr>
          <w:sz w:val="22"/>
          <w:szCs w:val="22"/>
        </w:r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504FD094" w14:textId="72F84C22" w:rsidR="00154A1C" w:rsidRPr="00A07FC7" w:rsidRDefault="00DE532F" w:rsidP="00154A1C">
          <w:pPr>
            <w:rPr>
              <w:sz w:val="22"/>
              <w:szCs w:val="22"/>
            </w:rPr>
          </w:pPr>
          <w:r w:rsidRPr="00A07FC7">
            <w:rPr>
              <w:sz w:val="22"/>
              <w:szCs w:val="22"/>
            </w:rPr>
            <w:t>Casa Systems</w:t>
          </w:r>
        </w:p>
      </w:sdtContent>
    </w:sdt>
    <w:p w14:paraId="21018F11" w14:textId="14757305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F032" w14:textId="77777777" w:rsidR="00A92007" w:rsidRDefault="00A92007" w:rsidP="00736825">
      <w:pPr>
        <w:spacing w:before="0" w:after="0" w:line="240" w:lineRule="auto"/>
      </w:pPr>
      <w:r>
        <w:separator/>
      </w:r>
    </w:p>
  </w:endnote>
  <w:endnote w:type="continuationSeparator" w:id="0">
    <w:p w14:paraId="0D8E4A62" w14:textId="77777777" w:rsidR="00A92007" w:rsidRDefault="00A92007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E59478D" w14:textId="77777777" w:rsidR="00A92007" w:rsidRDefault="00A9200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04AC" w14:textId="77777777" w:rsidR="00A92007" w:rsidRDefault="00A92007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93BB8B0" w14:textId="77777777" w:rsidR="00A92007" w:rsidRDefault="00A92007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C78CFFD" w14:textId="77777777" w:rsidR="00A92007" w:rsidRDefault="00A9200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232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4C3E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0698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D5BF8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47C67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019C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373C6"/>
    <w:rsid w:val="00644D7D"/>
    <w:rsid w:val="0064558D"/>
    <w:rsid w:val="00652AE3"/>
    <w:rsid w:val="00654A9B"/>
    <w:rsid w:val="00660486"/>
    <w:rsid w:val="00660CD3"/>
    <w:rsid w:val="00661129"/>
    <w:rsid w:val="00662753"/>
    <w:rsid w:val="00663899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77C7F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07FC7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2007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1E0E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87DE4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76F47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E532F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3813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casa-systems2024" TargetMode="External"/><Relationship Id="rId18" Type="http://schemas.openxmlformats.org/officeDocument/2006/relationships/hyperlink" Target="http://www.myhyke.com/casa-systems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casa-systems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casa-systems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questions@letshyk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casa-systems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5A324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 Systems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www.myhyke.com/casa-systems2024</cp:keywords>
  <dc:description>4 $100 Amazon gift cards</dc:description>
  <cp:lastModifiedBy>Megan Sullivan</cp:lastModifiedBy>
  <cp:revision>2</cp:revision>
  <dcterms:created xsi:type="dcterms:W3CDTF">2023-10-20T13:39:00Z</dcterms:created>
  <dcterms:modified xsi:type="dcterms:W3CDTF">2023-10-20T13:39:00Z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