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57882B0" w:rsidR="0064558D" w:rsidRDefault="00AC7267" w:rsidP="0064558D">
      <w:r>
        <w:rPr>
          <w:noProof/>
        </w:rPr>
        <mc:AlternateContent>
          <mc:Choice Requires="wps">
            <w:drawing>
              <wp:anchor distT="0" distB="0" distL="114300" distR="114300" simplePos="0" relativeHeight="251637760" behindDoc="0" locked="0" layoutInCell="1" allowOverlap="1" wp14:anchorId="3952F195" wp14:editId="4AA49FA3">
                <wp:simplePos x="0" y="0"/>
                <wp:positionH relativeFrom="column">
                  <wp:posOffset>-47625</wp:posOffset>
                </wp:positionH>
                <wp:positionV relativeFrom="paragraph">
                  <wp:posOffset>685800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54pt;width:552.75pt;height:4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r>
        <w:rPr>
          <w:rFonts w:cstheme="majorHAnsi"/>
          <w:noProof/>
        </w:rPr>
        <mc:AlternateContent>
          <mc:Choice Requires="wps">
            <w:drawing>
              <wp:anchor distT="0" distB="0" distL="114300" distR="114300" simplePos="0" relativeHeight="251634688" behindDoc="0" locked="0" layoutInCell="1" allowOverlap="1" wp14:anchorId="6C1C4D98" wp14:editId="1653E233">
                <wp:simplePos x="0" y="0"/>
                <wp:positionH relativeFrom="column">
                  <wp:posOffset>1323975</wp:posOffset>
                </wp:positionH>
                <wp:positionV relativeFrom="paragraph">
                  <wp:posOffset>314325</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2F1A88C" w:rsidR="002A2627" w:rsidRPr="00064329" w:rsidRDefault="00E362DB" w:rsidP="002A2627">
                                <w:pPr>
                                  <w:jc w:val="center"/>
                                  <w:rPr>
                                    <w:rFonts w:ascii="Sofia Pro" w:hAnsi="Sofia Pro"/>
                                    <w:color w:val="0C354B"/>
                                    <w:sz w:val="24"/>
                                    <w:szCs w:val="24"/>
                                  </w:rPr>
                                </w:pPr>
                                <w:r>
                                  <w:rPr>
                                    <w:rFonts w:ascii="Sofia Pro" w:hAnsi="Sofia Pro"/>
                                    <w:color w:val="0C354B"/>
                                    <w:sz w:val="24"/>
                                    <w:szCs w:val="24"/>
                                  </w:rPr>
                                  <w:t>Griffith Foods</w:t>
                                </w:r>
                                <w:r w:rsidR="00AC7267">
                                  <w:rPr>
                                    <w:rFonts w:ascii="Sofia Pro" w:hAnsi="Sofia Pro"/>
                                    <w:color w:val="0C354B"/>
                                    <w:sz w:val="24"/>
                                    <w:szCs w:val="24"/>
                                  </w:rPr>
                                  <w:t xml:space="preserve">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104.25pt;margin-top:24.75pt;width:326.25pt;height:30.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2F1A88C" w:rsidR="002A2627" w:rsidRPr="00064329" w:rsidRDefault="00E362DB" w:rsidP="002A2627">
                          <w:pPr>
                            <w:jc w:val="center"/>
                            <w:rPr>
                              <w:rFonts w:ascii="Sofia Pro" w:hAnsi="Sofia Pro"/>
                              <w:color w:val="0C354B"/>
                              <w:sz w:val="24"/>
                              <w:szCs w:val="24"/>
                            </w:rPr>
                          </w:pPr>
                          <w:r>
                            <w:rPr>
                              <w:rFonts w:ascii="Sofia Pro" w:hAnsi="Sofia Pro"/>
                              <w:color w:val="0C354B"/>
                              <w:sz w:val="24"/>
                              <w:szCs w:val="24"/>
                            </w:rPr>
                            <w:t>Griffith Foods</w:t>
                          </w:r>
                          <w:r w:rsidR="00AC7267">
                            <w:rPr>
                              <w:rFonts w:ascii="Sofia Pro" w:hAnsi="Sofia Pro"/>
                              <w:color w:val="0C354B"/>
                              <w:sz w:val="24"/>
                              <w:szCs w:val="24"/>
                            </w:rPr>
                            <w:t xml:space="preserve"> Group</w:t>
                          </w:r>
                        </w:p>
                      </w:sdtContent>
                    </w:sdt>
                  </w:txbxContent>
                </v:textbox>
              </v:shape>
            </w:pict>
          </mc:Fallback>
        </mc:AlternateContent>
      </w:r>
      <w:r w:rsidR="007A56C9">
        <w:rPr>
          <w:noProof/>
        </w:rPr>
        <w:drawing>
          <wp:anchor distT="0" distB="0" distL="114300" distR="114300" simplePos="0" relativeHeight="251640832"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31616" behindDoc="0" locked="0" layoutInCell="1" allowOverlap="1" wp14:anchorId="39E3D1C8" wp14:editId="26CD05E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E709C" id="Rectangle 1" o:spid="_x0000_s1026" style="position:absolute;margin-left:-36.75pt;margin-top:-38.25pt;width:611.25pt;height:14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bookmarkStart w:id="0" w:name="_Toc110418779"/>
    <w:bookmarkStart w:id="1" w:name="_Toc110421713"/>
    <w:p w14:paraId="71814066" w14:textId="5A78CCE3"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2096"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0AB132CA" id="Straight Connector 11" o:spid="_x0000_s1026" style="position:absolute;flip:y;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15pt" to="62.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c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" strokecolor="#0c354b" strokeweight="2.25pt">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7253F4" w:rsidRDefault="00C7572E" w:rsidP="00146EEF">
          <w:pPr>
            <w:pStyle w:val="TOCHeading"/>
            <w:shd w:val="clear" w:color="auto" w:fill="auto"/>
            <w:rPr>
              <w:rFonts w:ascii="Sofia Pro Medium" w:hAnsi="Sofia Pro Medium"/>
              <w:szCs w:val="24"/>
            </w:rPr>
          </w:pPr>
        </w:p>
        <w:p w14:paraId="6C19FDA0" w14:textId="1A12DD2E" w:rsidR="007253F4" w:rsidRPr="007253F4" w:rsidRDefault="00C7572E">
          <w:pPr>
            <w:pStyle w:val="TOC1"/>
            <w:rPr>
              <w:rFonts w:cstheme="minorBidi"/>
              <w:b w:val="0"/>
              <w:bCs w:val="0"/>
            </w:rPr>
          </w:pPr>
          <w:r w:rsidRPr="007253F4">
            <w:fldChar w:fldCharType="begin"/>
          </w:r>
          <w:r w:rsidRPr="007253F4">
            <w:instrText xml:space="preserve"> TOC \o "1-3" \h \z \u </w:instrText>
          </w:r>
          <w:r w:rsidRPr="007253F4">
            <w:fldChar w:fldCharType="separate"/>
          </w:r>
          <w:hyperlink w:anchor="_Toc113964037" w:history="1">
            <w:r w:rsidR="007253F4" w:rsidRPr="007253F4">
              <w:rPr>
                <w:rStyle w:val="Hyperlink"/>
              </w:rPr>
              <w:t>Open Enrollment Highlights</w:t>
            </w:r>
            <w:r w:rsidR="007253F4" w:rsidRPr="007253F4">
              <w:rPr>
                <w:webHidden/>
              </w:rPr>
              <w:tab/>
            </w:r>
            <w:r w:rsidR="007253F4" w:rsidRPr="007253F4">
              <w:rPr>
                <w:webHidden/>
              </w:rPr>
              <w:fldChar w:fldCharType="begin"/>
            </w:r>
            <w:r w:rsidR="007253F4" w:rsidRPr="007253F4">
              <w:rPr>
                <w:webHidden/>
              </w:rPr>
              <w:instrText xml:space="preserve"> PAGEREF _Toc113964037 \h </w:instrText>
            </w:r>
            <w:r w:rsidR="007253F4" w:rsidRPr="007253F4">
              <w:rPr>
                <w:webHidden/>
              </w:rPr>
            </w:r>
            <w:r w:rsidR="007253F4" w:rsidRPr="007253F4">
              <w:rPr>
                <w:webHidden/>
              </w:rPr>
              <w:fldChar w:fldCharType="separate"/>
            </w:r>
            <w:r w:rsidR="007253F4" w:rsidRPr="007253F4">
              <w:rPr>
                <w:webHidden/>
              </w:rPr>
              <w:t>1</w:t>
            </w:r>
            <w:r w:rsidR="007253F4" w:rsidRPr="007253F4">
              <w:rPr>
                <w:webHidden/>
              </w:rPr>
              <w:fldChar w:fldCharType="end"/>
            </w:r>
          </w:hyperlink>
        </w:p>
        <w:p w14:paraId="3C23D012" w14:textId="450B9B48" w:rsidR="007253F4" w:rsidRPr="007253F4" w:rsidRDefault="00000000">
          <w:pPr>
            <w:pStyle w:val="TOC1"/>
            <w:rPr>
              <w:rFonts w:cstheme="minorBidi"/>
              <w:b w:val="0"/>
              <w:bCs w:val="0"/>
            </w:rPr>
          </w:pPr>
          <w:hyperlink w:anchor="_Toc113964038" w:history="1">
            <w:r w:rsidR="007253F4" w:rsidRPr="007253F4">
              <w:rPr>
                <w:rStyle w:val="Hyperlink"/>
              </w:rPr>
              <w:t>Short Messaging Blurbs</w:t>
            </w:r>
            <w:r w:rsidR="007253F4" w:rsidRPr="007253F4">
              <w:rPr>
                <w:webHidden/>
              </w:rPr>
              <w:tab/>
            </w:r>
            <w:r w:rsidR="007253F4" w:rsidRPr="007253F4">
              <w:rPr>
                <w:webHidden/>
              </w:rPr>
              <w:fldChar w:fldCharType="begin"/>
            </w:r>
            <w:r w:rsidR="007253F4" w:rsidRPr="007253F4">
              <w:rPr>
                <w:webHidden/>
              </w:rPr>
              <w:instrText xml:space="preserve"> PAGEREF _Toc113964038 \h </w:instrText>
            </w:r>
            <w:r w:rsidR="007253F4" w:rsidRPr="007253F4">
              <w:rPr>
                <w:webHidden/>
              </w:rPr>
            </w:r>
            <w:r w:rsidR="007253F4" w:rsidRPr="007253F4">
              <w:rPr>
                <w:webHidden/>
              </w:rPr>
              <w:fldChar w:fldCharType="separate"/>
            </w:r>
            <w:r w:rsidR="007253F4" w:rsidRPr="007253F4">
              <w:rPr>
                <w:webHidden/>
              </w:rPr>
              <w:t>1</w:t>
            </w:r>
            <w:r w:rsidR="007253F4" w:rsidRPr="007253F4">
              <w:rPr>
                <w:webHidden/>
              </w:rPr>
              <w:fldChar w:fldCharType="end"/>
            </w:r>
          </w:hyperlink>
        </w:p>
        <w:p w14:paraId="44F22093" w14:textId="6AFCD7B8"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39" w:history="1">
            <w:r w:rsidR="007253F4" w:rsidRPr="007253F4">
              <w:rPr>
                <w:rStyle w:val="Hyperlink"/>
                <w:rFonts w:ascii="Sofia Pro Medium" w:hAnsi="Sofia Pro Medium"/>
                <w:noProof/>
                <w:sz w:val="24"/>
                <w:szCs w:val="24"/>
              </w:rPr>
              <w:t>Intranet and Benefit Communications</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_Toc113964039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2</w:t>
            </w:r>
            <w:r w:rsidR="007253F4" w:rsidRPr="007253F4">
              <w:rPr>
                <w:rFonts w:ascii="Sofia Pro Medium" w:hAnsi="Sofia Pro Medium"/>
                <w:noProof/>
                <w:webHidden/>
                <w:sz w:val="24"/>
                <w:szCs w:val="24"/>
              </w:rPr>
              <w:fldChar w:fldCharType="end"/>
            </w:r>
          </w:hyperlink>
        </w:p>
        <w:p w14:paraId="17D87FAC" w14:textId="69B658BE"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40" w:history="1">
            <w:r w:rsidR="007253F4" w:rsidRPr="007253F4">
              <w:rPr>
                <w:rStyle w:val="Hyperlink"/>
                <w:rFonts w:ascii="Sofia Pro Medium" w:hAnsi="Sofia Pro Medium"/>
                <w:noProof/>
                <w:sz w:val="24"/>
                <w:szCs w:val="24"/>
              </w:rPr>
              <w:t>Enrollment Platform</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_Toc113964040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2</w:t>
            </w:r>
            <w:r w:rsidR="007253F4" w:rsidRPr="007253F4">
              <w:rPr>
                <w:rFonts w:ascii="Sofia Pro Medium" w:hAnsi="Sofia Pro Medium"/>
                <w:noProof/>
                <w:webHidden/>
                <w:sz w:val="24"/>
                <w:szCs w:val="24"/>
              </w:rPr>
              <w:fldChar w:fldCharType="end"/>
            </w:r>
          </w:hyperlink>
        </w:p>
        <w:p w14:paraId="67A69BE9" w14:textId="3142BF8E"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41" w:history="1">
            <w:r w:rsidR="007253F4" w:rsidRPr="007253F4">
              <w:rPr>
                <w:rStyle w:val="Hyperlink"/>
                <w:rFonts w:ascii="Sofia Pro Medium" w:hAnsi="Sofia Pro Medium"/>
                <w:noProof/>
                <w:sz w:val="24"/>
                <w:szCs w:val="24"/>
              </w:rPr>
              <w:t>Benefit Guide</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_Toc113964041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2</w:t>
            </w:r>
            <w:r w:rsidR="007253F4" w:rsidRPr="007253F4">
              <w:rPr>
                <w:rFonts w:ascii="Sofia Pro Medium" w:hAnsi="Sofia Pro Medium"/>
                <w:noProof/>
                <w:webHidden/>
                <w:sz w:val="24"/>
                <w:szCs w:val="24"/>
              </w:rPr>
              <w:fldChar w:fldCharType="end"/>
            </w:r>
          </w:hyperlink>
        </w:p>
        <w:p w14:paraId="7DB81CD9" w14:textId="6B9F41C5"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42" w:history="1">
            <w:r w:rsidR="007253F4" w:rsidRPr="007253F4">
              <w:rPr>
                <w:rStyle w:val="Hyperlink"/>
                <w:rFonts w:ascii="Sofia Pro Medium" w:hAnsi="Sofia Pro Medium"/>
                <w:noProof/>
                <w:sz w:val="24"/>
                <w:szCs w:val="24"/>
              </w:rPr>
              <w:t>Additional Blurbs for Open Enrollment Communications</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_Toc113964042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3</w:t>
            </w:r>
            <w:r w:rsidR="007253F4" w:rsidRPr="007253F4">
              <w:rPr>
                <w:rFonts w:ascii="Sofia Pro Medium" w:hAnsi="Sofia Pro Medium"/>
                <w:noProof/>
                <w:webHidden/>
                <w:sz w:val="24"/>
                <w:szCs w:val="24"/>
              </w:rPr>
              <w:fldChar w:fldCharType="end"/>
            </w:r>
          </w:hyperlink>
        </w:p>
        <w:p w14:paraId="1B379D8E" w14:textId="57523F04" w:rsidR="007253F4" w:rsidRPr="007253F4" w:rsidRDefault="00000000">
          <w:pPr>
            <w:pStyle w:val="TOC1"/>
            <w:rPr>
              <w:rFonts w:cstheme="minorBidi"/>
              <w:b w:val="0"/>
              <w:bCs w:val="0"/>
            </w:rPr>
          </w:pPr>
          <w:hyperlink w:anchor="_Toc113964043" w:history="1">
            <w:r w:rsidR="007253F4" w:rsidRPr="007253F4">
              <w:rPr>
                <w:rStyle w:val="Hyperlink"/>
              </w:rPr>
              <w:t>Email Templates</w:t>
            </w:r>
            <w:r w:rsidR="007253F4" w:rsidRPr="007253F4">
              <w:rPr>
                <w:webHidden/>
              </w:rPr>
              <w:tab/>
            </w:r>
            <w:r w:rsidR="007253F4" w:rsidRPr="007253F4">
              <w:rPr>
                <w:webHidden/>
              </w:rPr>
              <w:fldChar w:fldCharType="begin"/>
            </w:r>
            <w:r w:rsidR="007253F4" w:rsidRPr="007253F4">
              <w:rPr>
                <w:webHidden/>
              </w:rPr>
              <w:instrText xml:space="preserve"> PAGEREF _Toc113964043 \h </w:instrText>
            </w:r>
            <w:r w:rsidR="007253F4" w:rsidRPr="007253F4">
              <w:rPr>
                <w:webHidden/>
              </w:rPr>
            </w:r>
            <w:r w:rsidR="007253F4" w:rsidRPr="007253F4">
              <w:rPr>
                <w:webHidden/>
              </w:rPr>
              <w:fldChar w:fldCharType="separate"/>
            </w:r>
            <w:r w:rsidR="007253F4" w:rsidRPr="007253F4">
              <w:rPr>
                <w:webHidden/>
              </w:rPr>
              <w:t>4</w:t>
            </w:r>
            <w:r w:rsidR="007253F4" w:rsidRPr="007253F4">
              <w:rPr>
                <w:webHidden/>
              </w:rPr>
              <w:fldChar w:fldCharType="end"/>
            </w:r>
          </w:hyperlink>
        </w:p>
        <w:p w14:paraId="3FA419A4" w14:textId="04941C0C"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44" w:history="1">
            <w:r w:rsidR="007253F4" w:rsidRPr="007253F4">
              <w:rPr>
                <w:rStyle w:val="Hyperlink"/>
                <w:rFonts w:ascii="Sofia Pro Medium" w:hAnsi="Sofia Pro Medium"/>
                <w:noProof/>
                <w:sz w:val="24"/>
                <w:szCs w:val="24"/>
              </w:rPr>
              <w:t>Intro to Decision Doc</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_Toc113964044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4</w:t>
            </w:r>
            <w:r w:rsidR="007253F4" w:rsidRPr="007253F4">
              <w:rPr>
                <w:rFonts w:ascii="Sofia Pro Medium" w:hAnsi="Sofia Pro Medium"/>
                <w:noProof/>
                <w:webHidden/>
                <w:sz w:val="24"/>
                <w:szCs w:val="24"/>
              </w:rPr>
              <w:fldChar w:fldCharType="end"/>
            </w:r>
          </w:hyperlink>
        </w:p>
        <w:p w14:paraId="1578863E" w14:textId="2328A9B1"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45" w:history="1">
            <w:r w:rsidR="007253F4" w:rsidRPr="007253F4">
              <w:rPr>
                <w:rStyle w:val="Hyperlink"/>
                <w:rFonts w:ascii="Sofia Pro Medium" w:hAnsi="Sofia Pro Medium"/>
                <w:noProof/>
                <w:sz w:val="24"/>
                <w:szCs w:val="24"/>
              </w:rPr>
              <w:t>Additional Email - General Language</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_Toc113964045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4</w:t>
            </w:r>
            <w:r w:rsidR="007253F4" w:rsidRPr="007253F4">
              <w:rPr>
                <w:rFonts w:ascii="Sofia Pro Medium" w:hAnsi="Sofia Pro Medium"/>
                <w:noProof/>
                <w:webHidden/>
                <w:sz w:val="24"/>
                <w:szCs w:val="24"/>
              </w:rPr>
              <w:fldChar w:fldCharType="end"/>
            </w:r>
          </w:hyperlink>
        </w:p>
        <w:p w14:paraId="4BC2ADF2" w14:textId="7579B061" w:rsidR="007253F4" w:rsidRPr="007253F4" w:rsidRDefault="00000000">
          <w:pPr>
            <w:pStyle w:val="TOC2"/>
            <w:tabs>
              <w:tab w:val="right" w:leader="dot" w:pos="10790"/>
            </w:tabs>
            <w:rPr>
              <w:rFonts w:ascii="Sofia Pro Medium" w:hAnsi="Sofia Pro Medium" w:cstheme="minorBidi"/>
              <w:b w:val="0"/>
              <w:bCs w:val="0"/>
              <w:noProof/>
              <w:sz w:val="24"/>
              <w:szCs w:val="24"/>
            </w:rPr>
          </w:pPr>
          <w:hyperlink w:anchor="_Toc113964046" w:history="1">
            <w:r w:rsidR="007253F4" w:rsidRPr="007253F4">
              <w:rPr>
                <w:rStyle w:val="Hyperlink"/>
                <w:rFonts w:ascii="Sofia Pro Medium" w:hAnsi="Sofia Pro Medium"/>
                <w:noProof/>
                <w:sz w:val="24"/>
                <w:szCs w:val="24"/>
              </w:rPr>
              <w:t>Additional Email - From your Executive Leadership</w:t>
            </w:r>
            <w:r w:rsidR="007253F4" w:rsidRPr="007253F4">
              <w:rPr>
                <w:rFonts w:ascii="Sofia Pro Medium" w:hAnsi="Sofia Pro Medium"/>
                <w:noProof/>
                <w:webHidden/>
                <w:sz w:val="24"/>
                <w:szCs w:val="24"/>
              </w:rPr>
              <w:tab/>
            </w:r>
            <w:r w:rsidR="007253F4" w:rsidRPr="007253F4">
              <w:rPr>
                <w:rFonts w:ascii="Sofia Pro Medium" w:hAnsi="Sofia Pro Medium"/>
                <w:noProof/>
                <w:webHidden/>
                <w:sz w:val="24"/>
                <w:szCs w:val="24"/>
              </w:rPr>
              <w:fldChar w:fldCharType="begin"/>
            </w:r>
            <w:r w:rsidR="007253F4" w:rsidRPr="007253F4">
              <w:rPr>
                <w:rFonts w:ascii="Sofia Pro Medium" w:hAnsi="Sofia Pro Medium"/>
                <w:noProof/>
                <w:webHidden/>
                <w:sz w:val="24"/>
                <w:szCs w:val="24"/>
              </w:rPr>
              <w:instrText xml:space="preserve"> PAGEREF _Toc113964046 \h </w:instrText>
            </w:r>
            <w:r w:rsidR="007253F4" w:rsidRPr="007253F4">
              <w:rPr>
                <w:rFonts w:ascii="Sofia Pro Medium" w:hAnsi="Sofia Pro Medium"/>
                <w:noProof/>
                <w:webHidden/>
                <w:sz w:val="24"/>
                <w:szCs w:val="24"/>
              </w:rPr>
            </w:r>
            <w:r w:rsidR="007253F4" w:rsidRPr="007253F4">
              <w:rPr>
                <w:rFonts w:ascii="Sofia Pro Medium" w:hAnsi="Sofia Pro Medium"/>
                <w:noProof/>
                <w:webHidden/>
                <w:sz w:val="24"/>
                <w:szCs w:val="24"/>
              </w:rPr>
              <w:fldChar w:fldCharType="separate"/>
            </w:r>
            <w:r w:rsidR="007253F4" w:rsidRPr="007253F4">
              <w:rPr>
                <w:rFonts w:ascii="Sofia Pro Medium" w:hAnsi="Sofia Pro Medium"/>
                <w:noProof/>
                <w:webHidden/>
                <w:sz w:val="24"/>
                <w:szCs w:val="24"/>
              </w:rPr>
              <w:t>5</w:t>
            </w:r>
            <w:r w:rsidR="007253F4" w:rsidRPr="007253F4">
              <w:rPr>
                <w:rFonts w:ascii="Sofia Pro Medium" w:hAnsi="Sofia Pro Medium"/>
                <w:noProof/>
                <w:webHidden/>
                <w:sz w:val="24"/>
                <w:szCs w:val="24"/>
              </w:rPr>
              <w:fldChar w:fldCharType="end"/>
            </w:r>
          </w:hyperlink>
        </w:p>
        <w:p w14:paraId="06980A50" w14:textId="775AE8A5" w:rsidR="007253F4" w:rsidRPr="007253F4" w:rsidRDefault="00000000">
          <w:pPr>
            <w:pStyle w:val="TOC1"/>
            <w:rPr>
              <w:rFonts w:cstheme="minorBidi"/>
              <w:b w:val="0"/>
              <w:bCs w:val="0"/>
            </w:rPr>
          </w:pPr>
          <w:hyperlink w:anchor="_Toc113964047" w:history="1">
            <w:r w:rsidR="007253F4" w:rsidRPr="007253F4">
              <w:rPr>
                <w:rStyle w:val="Hyperlink"/>
              </w:rPr>
              <w:t>FAQs</w:t>
            </w:r>
            <w:r w:rsidR="007253F4" w:rsidRPr="007253F4">
              <w:rPr>
                <w:webHidden/>
              </w:rPr>
              <w:tab/>
            </w:r>
            <w:r w:rsidR="007253F4" w:rsidRPr="007253F4">
              <w:rPr>
                <w:webHidden/>
              </w:rPr>
              <w:fldChar w:fldCharType="begin"/>
            </w:r>
            <w:r w:rsidR="007253F4" w:rsidRPr="007253F4">
              <w:rPr>
                <w:webHidden/>
              </w:rPr>
              <w:instrText xml:space="preserve"> PAGEREF _Toc113964047 \h </w:instrText>
            </w:r>
            <w:r w:rsidR="007253F4" w:rsidRPr="007253F4">
              <w:rPr>
                <w:webHidden/>
              </w:rPr>
            </w:r>
            <w:r w:rsidR="007253F4" w:rsidRPr="007253F4">
              <w:rPr>
                <w:webHidden/>
              </w:rPr>
              <w:fldChar w:fldCharType="separate"/>
            </w:r>
            <w:r w:rsidR="007253F4" w:rsidRPr="007253F4">
              <w:rPr>
                <w:webHidden/>
              </w:rPr>
              <w:t>6</w:t>
            </w:r>
            <w:r w:rsidR="007253F4" w:rsidRPr="007253F4">
              <w:rPr>
                <w:webHidden/>
              </w:rPr>
              <w:fldChar w:fldCharType="end"/>
            </w:r>
          </w:hyperlink>
        </w:p>
        <w:p w14:paraId="6CD35233" w14:textId="77777777" w:rsidR="007253F4" w:rsidRDefault="00C7572E" w:rsidP="007253F4">
          <w:pPr>
            <w:rPr>
              <w:b/>
              <w:bCs/>
              <w:noProof/>
            </w:rPr>
          </w:pPr>
          <w:r w:rsidRPr="007253F4">
            <w:rPr>
              <w:rFonts w:ascii="Sofia Pro Medium" w:hAnsi="Sofia Pro Medium"/>
              <w:b/>
              <w:bCs/>
              <w:noProof/>
              <w:sz w:val="24"/>
              <w:szCs w:val="24"/>
            </w:rPr>
            <w:fldChar w:fldCharType="end"/>
          </w:r>
        </w:p>
      </w:sdtContent>
    </w:sdt>
    <w:p w14:paraId="53D67ADF" w14:textId="4359F330" w:rsidR="0035555C" w:rsidRPr="007253F4" w:rsidRDefault="00E362DB" w:rsidP="007253F4">
      <w:pPr>
        <w:rPr>
          <w:b/>
          <w:bCs/>
          <w:sz w:val="2"/>
          <w:szCs w:val="2"/>
        </w:rPr>
      </w:pPr>
      <w:r>
        <w:rPr>
          <w:rFonts w:ascii="Sofia Pro Medium" w:hAnsi="Sofia Pro Medium"/>
          <w:noProof/>
        </w:rPr>
        <w:drawing>
          <wp:anchor distT="0" distB="0" distL="114300" distR="114300" simplePos="0" relativeHeight="251686912" behindDoc="1" locked="0" layoutInCell="1" allowOverlap="1" wp14:anchorId="5DD0897B" wp14:editId="547A2AFA">
            <wp:simplePos x="0" y="0"/>
            <wp:positionH relativeFrom="column">
              <wp:posOffset>4406900</wp:posOffset>
            </wp:positionH>
            <wp:positionV relativeFrom="paragraph">
              <wp:posOffset>34290</wp:posOffset>
            </wp:positionV>
            <wp:extent cx="2733675" cy="181356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10" b="-1541"/>
                    <a:stretch/>
                  </pic:blipFill>
                  <pic:spPr bwMode="auto">
                    <a:xfrm>
                      <a:off x="0" y="0"/>
                      <a:ext cx="2733675" cy="181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A22" w:rsidRPr="005051AE">
        <w:rPr>
          <w:rFonts w:cstheme="minorHAnsi"/>
          <w:b/>
          <w:bCs/>
          <w:noProof/>
          <w:sz w:val="22"/>
          <w:szCs w:val="22"/>
        </w:rPr>
        <w:fldChar w:fldCharType="begin"/>
      </w:r>
      <w:r w:rsidR="007D0A22" w:rsidRPr="005051AE">
        <w:rPr>
          <w:sz w:val="22"/>
          <w:szCs w:val="22"/>
        </w:rPr>
        <w:instrText xml:space="preserve"> TOC \o "1-3" \h \z \u </w:instrText>
      </w:r>
      <w:r w:rsidR="007D0A22" w:rsidRPr="005051AE">
        <w:rPr>
          <w:rFonts w:cstheme="minorHAnsi"/>
          <w:b/>
          <w:bCs/>
          <w:noProof/>
          <w:sz w:val="22"/>
          <w:szCs w:val="22"/>
        </w:rPr>
        <w:fldChar w:fldCharType="separate"/>
      </w:r>
    </w:p>
    <w:p w14:paraId="68275A3D" w14:textId="23001656" w:rsidR="00CB0F8E" w:rsidRPr="0035555C" w:rsidRDefault="007D0A22" w:rsidP="00CB0F8E">
      <w:pPr>
        <w:pStyle w:val="Heading1"/>
        <w:rPr>
          <w:rFonts w:ascii="Sofia Pro Medium" w:hAnsi="Sofia Pro Medium"/>
          <w:color w:val="0C354B"/>
          <w:sz w:val="28"/>
          <w:szCs w:val="28"/>
        </w:rPr>
      </w:pPr>
      <w:r w:rsidRPr="005051AE">
        <w:rPr>
          <w:rFonts w:ascii="Sofia Pro Medium" w:hAnsi="Sofia Pro Medium"/>
          <w:sz w:val="22"/>
          <w:szCs w:val="22"/>
        </w:rPr>
        <w:fldChar w:fldCharType="end"/>
      </w:r>
      <w:bookmarkStart w:id="2" w:name="_Toc110421714"/>
      <w:bookmarkStart w:id="3" w:name="_Toc113964037"/>
      <w:bookmarkStart w:id="4" w:name="_Hlk110421562"/>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bookmarkEnd w:id="3"/>
      <w:r w:rsidR="00215C1F" w:rsidRPr="0035555C">
        <w:rPr>
          <w:rFonts w:ascii="Sofia Pro Medium" w:hAnsi="Sofia Pro Medium"/>
          <w:color w:val="0C354B"/>
          <w:sz w:val="28"/>
          <w:szCs w:val="28"/>
        </w:rPr>
        <w:t xml:space="preserve"> </w:t>
      </w:r>
    </w:p>
    <w:bookmarkEnd w:id="4"/>
    <w:p w14:paraId="4E96BE6A" w14:textId="41A7E279" w:rsidR="005051AE" w:rsidRPr="005051AE" w:rsidRDefault="005051AE" w:rsidP="005051AE">
      <w:r w:rsidRPr="00814B60">
        <w:rPr>
          <w:rFonts w:cstheme="majorHAnsi"/>
          <w:noProof/>
        </w:rPr>
        <mc:AlternateContent>
          <mc:Choice Requires="wps">
            <w:drawing>
              <wp:anchor distT="0" distB="0" distL="114300" distR="114300" simplePos="0" relativeHeight="251664384" behindDoc="0" locked="0" layoutInCell="1" allowOverlap="1" wp14:anchorId="1401A8C4" wp14:editId="0CA71083">
                <wp:simplePos x="0" y="0"/>
                <wp:positionH relativeFrom="column">
                  <wp:posOffset>0</wp:posOffset>
                </wp:positionH>
                <wp:positionV relativeFrom="paragraph">
                  <wp:posOffset>77470</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573EEE5B" id="Straight Connector 11"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k4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dHsSB4Hlma0Swi6&#10;HxJbe+dIQY9sOs1KjSE29GDttpi5iqPbhQcvfkaKVW+C+RDDOe2o0DJldHiiIkUkos2OZQan6wzk&#10;MTFBlze39fxmzpl4DlXQZIRcMGBMX6W3LG9abrTL6kADh4eYcg8vKfna+XttTJmwcWxs+Wx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J2Z&#10;2TjaAQAAnAMAAA4AAAAAAAAAAAAAAAAALgIAAGRycy9lMm9Eb2MueG1sUEsBAi0AFAAGAAgAAAAh&#10;AKM7XDDdAAAABgEAAA8AAAAAAAAAAAAAAAAANAQAAGRycy9kb3ducmV2LnhtbFBLBQYAAAAABAAE&#10;APMAAAA+BQAAAAA=&#10;" strokecolor="#0c354b" strokeweight="2.25pt">
                <v:stroke joinstyle="miter"/>
                <o:lock v:ext="edit" shapetype="f"/>
              </v:line>
            </w:pict>
          </mc:Fallback>
        </mc:AlternateContent>
      </w:r>
    </w:p>
    <w:p w14:paraId="63E41583" w14:textId="174A65DB" w:rsidR="00064329" w:rsidRPr="00202788" w:rsidRDefault="00064329" w:rsidP="00C470E9">
      <w:pPr>
        <w:pStyle w:val="ListParagraph"/>
        <w:numPr>
          <w:ilvl w:val="0"/>
          <w:numId w:val="1"/>
        </w:numPr>
        <w:spacing w:after="0" w:line="360" w:lineRule="auto"/>
        <w:rPr>
          <w:rFonts w:ascii="Sofia Pro Medium" w:hAnsi="Sofia Pro Medium" w:cstheme="minorHAnsi"/>
        </w:rPr>
      </w:pPr>
      <w:r w:rsidRPr="00814B60">
        <w:rPr>
          <w:rFonts w:ascii="Sofia Pro Medium" w:hAnsi="Sofia Pro Medium" w:cstheme="minorHAnsi"/>
        </w:rPr>
        <w:t>Health Plan Effective Date</w:t>
      </w:r>
      <w:r w:rsidRPr="00202788">
        <w:rPr>
          <w:rFonts w:ascii="Sofia Pro Medium" w:hAnsi="Sofia Pro Medium" w:cstheme="minorHAnsi"/>
        </w:rPr>
        <w:t>: 0</w:t>
      </w:r>
      <w:r w:rsidR="00C470E9" w:rsidRPr="00202788">
        <w:rPr>
          <w:rFonts w:ascii="Sofia Pro Medium" w:hAnsi="Sofia Pro Medium" w:cstheme="minorHAnsi"/>
        </w:rPr>
        <w:t>1</w:t>
      </w:r>
      <w:r w:rsidRPr="00202788">
        <w:rPr>
          <w:rFonts w:ascii="Sofia Pro Medium" w:hAnsi="Sofia Pro Medium" w:cstheme="minorHAnsi"/>
        </w:rPr>
        <w:t>/01/202</w:t>
      </w:r>
      <w:r w:rsidR="00C470E9" w:rsidRPr="00202788">
        <w:rPr>
          <w:rFonts w:ascii="Sofia Pro Medium" w:hAnsi="Sofia Pro Medium" w:cstheme="minorHAnsi"/>
        </w:rPr>
        <w:t>3</w:t>
      </w:r>
    </w:p>
    <w:p w14:paraId="401A3AA0" w14:textId="37E17802" w:rsidR="00064329" w:rsidRPr="00D5487C" w:rsidRDefault="00064329" w:rsidP="00C470E9">
      <w:pPr>
        <w:pStyle w:val="NoSpacing"/>
        <w:numPr>
          <w:ilvl w:val="0"/>
          <w:numId w:val="1"/>
        </w:numPr>
        <w:spacing w:before="0" w:line="360" w:lineRule="auto"/>
        <w:rPr>
          <w:rFonts w:ascii="Sofia Pro Medium" w:hAnsi="Sofia Pro Medium" w:cstheme="minorHAnsi"/>
          <w:sz w:val="22"/>
          <w:szCs w:val="22"/>
        </w:rPr>
      </w:pPr>
      <w:r w:rsidRPr="00814B60">
        <w:rPr>
          <w:rFonts w:ascii="Sofia Pro Medium" w:hAnsi="Sofia Pro Medium" w:cstheme="minorHAnsi"/>
          <w:sz w:val="22"/>
          <w:szCs w:val="22"/>
        </w:rPr>
        <w:t xml:space="preserve">Open Enrollment Period: </w:t>
      </w:r>
      <w:r w:rsidRPr="00D5487C">
        <w:rPr>
          <w:rFonts w:ascii="Sofia Pro Medium" w:hAnsi="Sofia Pro Medium" w:cstheme="minorHAnsi"/>
          <w:sz w:val="22"/>
          <w:szCs w:val="22"/>
        </w:rPr>
        <w:t>1</w:t>
      </w:r>
      <w:r w:rsidR="00D5487C" w:rsidRPr="00D5487C">
        <w:rPr>
          <w:rFonts w:ascii="Sofia Pro Medium" w:hAnsi="Sofia Pro Medium" w:cstheme="minorHAnsi"/>
          <w:sz w:val="22"/>
          <w:szCs w:val="22"/>
        </w:rPr>
        <w:t>0</w:t>
      </w:r>
      <w:r w:rsidRPr="00D5487C">
        <w:rPr>
          <w:rFonts w:ascii="Sofia Pro Medium" w:hAnsi="Sofia Pro Medium" w:cstheme="minorHAnsi"/>
          <w:sz w:val="22"/>
          <w:szCs w:val="22"/>
        </w:rPr>
        <w:t>/</w:t>
      </w:r>
      <w:r w:rsidR="00D5487C" w:rsidRPr="00D5487C">
        <w:rPr>
          <w:rFonts w:ascii="Sofia Pro Medium" w:hAnsi="Sofia Pro Medium" w:cstheme="minorHAnsi"/>
          <w:sz w:val="22"/>
          <w:szCs w:val="22"/>
        </w:rPr>
        <w:t>3</w:t>
      </w:r>
      <w:r w:rsidRPr="00D5487C">
        <w:rPr>
          <w:rFonts w:ascii="Sofia Pro Medium" w:hAnsi="Sofia Pro Medium" w:cstheme="minorHAnsi"/>
          <w:sz w:val="22"/>
          <w:szCs w:val="22"/>
        </w:rPr>
        <w:t>/202</w:t>
      </w:r>
      <w:r w:rsidR="00736825" w:rsidRPr="00D5487C">
        <w:rPr>
          <w:rFonts w:ascii="Sofia Pro Medium" w:hAnsi="Sofia Pro Medium" w:cstheme="minorHAnsi"/>
          <w:sz w:val="22"/>
          <w:szCs w:val="22"/>
        </w:rPr>
        <w:t>2</w:t>
      </w:r>
      <w:r w:rsidRPr="00D5487C">
        <w:rPr>
          <w:rFonts w:ascii="Sofia Pro Medium" w:hAnsi="Sofia Pro Medium" w:cstheme="minorHAnsi"/>
          <w:sz w:val="22"/>
          <w:szCs w:val="22"/>
        </w:rPr>
        <w:t xml:space="preserve"> – 11/</w:t>
      </w:r>
      <w:r w:rsidR="00D5487C" w:rsidRPr="00D5487C">
        <w:rPr>
          <w:rFonts w:ascii="Sofia Pro Medium" w:hAnsi="Sofia Pro Medium" w:cstheme="minorHAnsi"/>
          <w:sz w:val="22"/>
          <w:szCs w:val="22"/>
        </w:rPr>
        <w:t>4</w:t>
      </w:r>
      <w:r w:rsidRPr="00D5487C">
        <w:rPr>
          <w:rFonts w:ascii="Sofia Pro Medium" w:hAnsi="Sofia Pro Medium" w:cstheme="minorHAnsi"/>
          <w:sz w:val="22"/>
          <w:szCs w:val="22"/>
        </w:rPr>
        <w:t>/202</w:t>
      </w:r>
      <w:r w:rsidR="00736825" w:rsidRPr="00D5487C">
        <w:rPr>
          <w:rFonts w:ascii="Sofia Pro Medium" w:hAnsi="Sofia Pro Medium" w:cstheme="minorHAnsi"/>
          <w:sz w:val="22"/>
          <w:szCs w:val="22"/>
        </w:rPr>
        <w:t>2</w:t>
      </w:r>
    </w:p>
    <w:p w14:paraId="4947E584" w14:textId="32ED7C82" w:rsidR="00064329" w:rsidRPr="00D5487C" w:rsidRDefault="00660486" w:rsidP="00C470E9">
      <w:pPr>
        <w:pStyle w:val="ListParagraph"/>
        <w:numPr>
          <w:ilvl w:val="0"/>
          <w:numId w:val="1"/>
        </w:numPr>
        <w:spacing w:line="360" w:lineRule="auto"/>
        <w:rPr>
          <w:rFonts w:ascii="Sofia Pro Medium" w:hAnsi="Sofia Pro Medium" w:cstheme="minorHAnsi"/>
        </w:rPr>
      </w:pPr>
      <w:r w:rsidRPr="00D5487C">
        <w:rPr>
          <w:rFonts w:ascii="Sofia Pro Medium" w:hAnsi="Sofia Pro Medium" w:cstheme="minorHAnsi"/>
        </w:rPr>
        <w:t xml:space="preserve">Decision Doc </w:t>
      </w:r>
      <w:r w:rsidR="00736825" w:rsidRPr="00D5487C">
        <w:rPr>
          <w:rFonts w:ascii="Sofia Pro Medium" w:hAnsi="Sofia Pro Medium" w:cstheme="minorHAnsi"/>
        </w:rPr>
        <w:t>Proposed</w:t>
      </w:r>
      <w:r w:rsidR="00064329" w:rsidRPr="00D5487C">
        <w:rPr>
          <w:rFonts w:ascii="Sofia Pro Medium" w:hAnsi="Sofia Pro Medium" w:cstheme="minorHAnsi"/>
        </w:rPr>
        <w:t xml:space="preserve"> Go</w:t>
      </w:r>
      <w:r w:rsidR="00C0497C" w:rsidRPr="00D5487C">
        <w:rPr>
          <w:rFonts w:ascii="Sofia Pro Medium" w:hAnsi="Sofia Pro Medium" w:cstheme="minorHAnsi"/>
        </w:rPr>
        <w:t xml:space="preserve"> </w:t>
      </w:r>
      <w:r w:rsidR="00064329" w:rsidRPr="00D5487C">
        <w:rPr>
          <w:rFonts w:ascii="Sofia Pro Medium" w:hAnsi="Sofia Pro Medium" w:cstheme="minorHAnsi"/>
        </w:rPr>
        <w:t>Live</w:t>
      </w:r>
      <w:r w:rsidR="00C0497C" w:rsidRPr="00D5487C">
        <w:rPr>
          <w:rFonts w:ascii="Sofia Pro Medium" w:hAnsi="Sofia Pro Medium" w:cstheme="minorHAnsi"/>
        </w:rPr>
        <w:t xml:space="preserve"> Date</w:t>
      </w:r>
      <w:r w:rsidR="00064329" w:rsidRPr="00D5487C">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AB091F">
            <w:rPr>
              <w:rFonts w:ascii="Sofia Pro Medium" w:hAnsi="Sofia Pro Medium" w:cstheme="minorHAnsi"/>
            </w:rPr>
            <w:t>9</w:t>
          </w:r>
          <w:r w:rsidR="00736825" w:rsidRPr="00D5487C">
            <w:rPr>
              <w:rFonts w:ascii="Sofia Pro Medium" w:hAnsi="Sofia Pro Medium" w:cstheme="minorHAnsi"/>
            </w:rPr>
            <w:t>/</w:t>
          </w:r>
          <w:r w:rsidR="00E362DB">
            <w:rPr>
              <w:rFonts w:ascii="Sofia Pro Medium" w:hAnsi="Sofia Pro Medium" w:cstheme="minorHAnsi"/>
            </w:rPr>
            <w:t>26</w:t>
          </w:r>
          <w:r w:rsidR="00736825" w:rsidRPr="00D5487C">
            <w:rPr>
              <w:rFonts w:ascii="Sofia Pro Medium" w:hAnsi="Sofia Pro Medium" w:cstheme="minorHAnsi"/>
            </w:rPr>
            <w:t>/2022</w:t>
          </w:r>
        </w:sdtContent>
      </w:sdt>
      <w:r w:rsidR="00064329" w:rsidRPr="00D5487C">
        <w:rPr>
          <w:rFonts w:ascii="Sofia Pro Medium" w:hAnsi="Sofia Pro Medium" w:cstheme="minorHAnsi"/>
          <w:i/>
          <w:iCs/>
        </w:rPr>
        <w:t xml:space="preserve"> </w:t>
      </w:r>
    </w:p>
    <w:p w14:paraId="663CC72D" w14:textId="31BEE0D5" w:rsidR="00064329" w:rsidRPr="00814B60" w:rsidRDefault="00064329" w:rsidP="00C470E9">
      <w:pPr>
        <w:pStyle w:val="ListParagraph"/>
        <w:numPr>
          <w:ilvl w:val="0"/>
          <w:numId w:val="1"/>
        </w:numPr>
        <w:spacing w:line="360" w:lineRule="auto"/>
        <w:rPr>
          <w:rFonts w:ascii="Sofia Pro Medium" w:hAnsi="Sofia Pro Medium" w:cstheme="minorHAnsi"/>
        </w:rPr>
      </w:pPr>
      <w:r w:rsidRPr="00814B60">
        <w:rPr>
          <w:rFonts w:ascii="Sofia Pro Medium" w:hAnsi="Sofia Pro Medium" w:cstheme="minorHAnsi"/>
        </w:rPr>
        <w:t>Decision Doc URL</w:t>
      </w:r>
      <w:r w:rsidRPr="00D5487C">
        <w:rPr>
          <w:rFonts w:ascii="Sofia Pro Medium" w:hAnsi="Sofia Pro Medium" w:cstheme="minorHAnsi"/>
        </w:rPr>
        <w:t xml:space="preserve">: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6922FF" w:rsidRPr="00D5487C">
            <w:rPr>
              <w:rFonts w:ascii="Sofia Pro Medium" w:hAnsi="Sofia Pro Medium" w:cstheme="minorHAnsi"/>
            </w:rPr>
            <w:t>www.myhealthmath.com/</w:t>
          </w:r>
          <w:r w:rsidR="00E362DB">
            <w:rPr>
              <w:rFonts w:ascii="Sofia Pro Medium" w:hAnsi="Sofia Pro Medium" w:cstheme="minorHAnsi"/>
            </w:rPr>
            <w:t>griffith</w:t>
          </w:r>
          <w:r w:rsidR="00D5487C" w:rsidRPr="00D5487C">
            <w:rPr>
              <w:rFonts w:ascii="Sofia Pro Medium" w:hAnsi="Sofia Pro Medium" w:cstheme="minorHAnsi"/>
            </w:rPr>
            <w:t>foods2023</w:t>
          </w:r>
        </w:sdtContent>
      </w:sdt>
    </w:p>
    <w:p w14:paraId="0DE2CBCB" w14:textId="50B0EB7C" w:rsidR="00E362DB" w:rsidRDefault="00E362DB" w:rsidP="005344B0">
      <w:pPr>
        <w:pStyle w:val="Heading1"/>
        <w:rPr>
          <w:rFonts w:ascii="Sofia Pro Medium" w:hAnsi="Sofia Pro Medium"/>
          <w:color w:val="0C354B"/>
          <w:sz w:val="28"/>
          <w:szCs w:val="28"/>
        </w:rPr>
      </w:pPr>
    </w:p>
    <w:p w14:paraId="2E46CB7D" w14:textId="02055F99" w:rsidR="00E362DB" w:rsidRDefault="00E362DB" w:rsidP="00E362DB"/>
    <w:p w14:paraId="233127CE" w14:textId="77777777" w:rsidR="007253F4" w:rsidRPr="00E362DB" w:rsidRDefault="007253F4" w:rsidP="00E362DB"/>
    <w:p w14:paraId="1487692E" w14:textId="34EBC91A" w:rsidR="005344B0" w:rsidRPr="0035555C" w:rsidRDefault="007C008F" w:rsidP="005344B0">
      <w:pPr>
        <w:pStyle w:val="Heading1"/>
        <w:rPr>
          <w:rFonts w:ascii="Sofia Pro Medium" w:hAnsi="Sofia Pro Medium"/>
          <w:color w:val="0C354B"/>
          <w:sz w:val="28"/>
          <w:szCs w:val="28"/>
        </w:rPr>
      </w:pPr>
      <w:bookmarkStart w:id="5" w:name="_Toc113964038"/>
      <w:r>
        <w:rPr>
          <w:rFonts w:ascii="Sofia Pro Medium" w:hAnsi="Sofia Pro Medium"/>
          <w:color w:val="0C354B"/>
          <w:sz w:val="28"/>
          <w:szCs w:val="28"/>
        </w:rPr>
        <w:lastRenderedPageBreak/>
        <w:t>Short Messaging Blurbs</w:t>
      </w:r>
      <w:bookmarkEnd w:id="5"/>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74624"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2B63A2C5" id="Straight Connector 11"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strokecolor="#0c354b" strokeweight="2.25pt">
                <v:stroke joinstyle="miter"/>
                <o:lock v:ext="edit" shapetype="f"/>
              </v:line>
            </w:pict>
          </mc:Fallback>
        </mc:AlternateContent>
      </w:r>
    </w:p>
    <w:p w14:paraId="6EF6679F" w14:textId="3A99A88E" w:rsidR="00965AF7" w:rsidRDefault="00AC7267" w:rsidP="00965AF7">
      <w:pPr>
        <w:pStyle w:val="Heading2"/>
        <w:rPr>
          <w:rFonts w:ascii="Sofia Pro Medium" w:hAnsi="Sofia Pro Medium"/>
          <w:color w:val="0C354B"/>
          <w:sz w:val="22"/>
          <w:szCs w:val="22"/>
        </w:rPr>
      </w:pPr>
      <w:bookmarkStart w:id="6" w:name="_Toc113964039"/>
      <w:r>
        <w:rPr>
          <w:rFonts w:ascii="Sofia Pro Medium" w:hAnsi="Sofia Pro Medium"/>
          <w:color w:val="0C354B"/>
          <w:sz w:val="22"/>
          <w:szCs w:val="22"/>
        </w:rPr>
        <w:t>Intranet and Benefit Communications</w:t>
      </w:r>
      <w:bookmarkEnd w:id="6"/>
    </w:p>
    <w:p w14:paraId="0E02F57A" w14:textId="7691364D" w:rsidR="00FA023B" w:rsidRDefault="00FA023B" w:rsidP="00FA023B">
      <w:pPr>
        <w:rPr>
          <w:b/>
          <w:bCs/>
          <w:sz w:val="22"/>
          <w:szCs w:val="22"/>
        </w:rPr>
      </w:pPr>
      <w:r>
        <w:rPr>
          <w:b/>
          <w:bCs/>
          <w:sz w:val="22"/>
          <w:szCs w:val="22"/>
        </w:rPr>
        <w:t>Which plan is best for you?</w:t>
      </w:r>
    </w:p>
    <w:p w14:paraId="228FF3BB" w14:textId="71808089" w:rsidR="00FA023B" w:rsidRPr="00887613" w:rsidRDefault="00FA023B" w:rsidP="00FA023B">
      <w:pPr>
        <w:rPr>
          <w:sz w:val="22"/>
          <w:szCs w:val="22"/>
        </w:rPr>
      </w:pPr>
      <w:r>
        <w:rPr>
          <w:sz w:val="22"/>
          <w:szCs w:val="22"/>
        </w:rPr>
        <w:t xml:space="preserve">This is a tricky question that is different for every employee. That’s why we’ve made Decision Doc available to all employees. Check out this </w:t>
      </w:r>
      <w:hyperlink r:id="rId15" w:history="1">
        <w:r w:rsidRPr="00AC7267">
          <w:rPr>
            <w:rStyle w:val="Hyperlink"/>
            <w:sz w:val="22"/>
            <w:szCs w:val="22"/>
          </w:rPr>
          <w:t>short video</w:t>
        </w:r>
      </w:hyperlink>
      <w:r>
        <w:rPr>
          <w:sz w:val="22"/>
          <w:szCs w:val="22"/>
        </w:rPr>
        <w:t xml:space="preserve"> to learn more, and get your personalized support here: </w:t>
      </w:r>
      <w:sdt>
        <w:sdtPr>
          <w:rPr>
            <w:sz w:val="22"/>
            <w:szCs w:val="22"/>
          </w:rPr>
          <w:alias w:val="Keywords"/>
          <w:tag w:val=""/>
          <w:id w:val="-1322643988"/>
          <w:placeholder>
            <w:docPart w:val="D1F73C2D3900443CB735DB8A22757DB1"/>
          </w:placeholder>
          <w:dataBinding w:prefixMappings="xmlns:ns0='http://purl.org/dc/elements/1.1/' xmlns:ns1='http://schemas.openxmlformats.org/package/2006/metadata/core-properties' " w:xpath="/ns1:coreProperties[1]/ns1:keywords[1]" w:storeItemID="{6C3C8BC8-F283-45AE-878A-BAB7291924A1}"/>
          <w:text/>
        </w:sdtPr>
        <w:sdtContent>
          <w:r w:rsidR="00E362DB">
            <w:rPr>
              <w:sz w:val="22"/>
              <w:szCs w:val="22"/>
            </w:rPr>
            <w:t>www.myhealthmath.com/griffithfoods2023</w:t>
          </w:r>
        </w:sdtContent>
      </w:sdt>
    </w:p>
    <w:p w14:paraId="07861F6F" w14:textId="77777777" w:rsidR="00FA023B" w:rsidRDefault="00FA023B" w:rsidP="00FA023B">
      <w:pPr>
        <w:rPr>
          <w:b/>
          <w:bCs/>
          <w:sz w:val="22"/>
          <w:szCs w:val="22"/>
        </w:rPr>
      </w:pPr>
      <w:r>
        <w:rPr>
          <w:b/>
          <w:bCs/>
          <w:sz w:val="22"/>
          <w:szCs w:val="22"/>
        </w:rPr>
        <w:t xml:space="preserve">Have you used Decision Doc yet? </w:t>
      </w:r>
    </w:p>
    <w:p w14:paraId="3F709847" w14:textId="29DD099D" w:rsidR="00FA023B" w:rsidRDefault="00FA023B" w:rsidP="00FA023B">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Pr>
          <w:rFonts w:cstheme="minorHAnsi"/>
          <w:bCs/>
          <w:sz w:val="22"/>
          <w:szCs w:val="22"/>
        </w:rPr>
        <w:t xml:space="preserve">This confidential platform takes just 5-6 minutes to complete and can help you learn which plan will work best for you. </w:t>
      </w:r>
      <w:r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Pr>
          <w:rFonts w:cstheme="minorHAnsi"/>
          <w:bCs/>
          <w:sz w:val="22"/>
          <w:szCs w:val="22"/>
        </w:rPr>
        <w:t xml:space="preserve">Visit </w:t>
      </w:r>
      <w:sdt>
        <w:sdtPr>
          <w:rPr>
            <w:rFonts w:cstheme="minorHAnsi"/>
            <w:bCs/>
            <w:sz w:val="22"/>
            <w:szCs w:val="22"/>
          </w:rPr>
          <w:alias w:val="Keywords"/>
          <w:tag w:val=""/>
          <w:id w:val="-135572458"/>
          <w:placeholder>
            <w:docPart w:val="CC0743456C4E41439351F1935F902C7E"/>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bCs/>
              <w:sz w:val="22"/>
              <w:szCs w:val="22"/>
            </w:rPr>
            <w:t>www.myhealthmath.com/griffithfoods2023</w:t>
          </w:r>
        </w:sdtContent>
      </w:sdt>
      <w:r>
        <w:rPr>
          <w:rFonts w:cstheme="minorHAnsi"/>
          <w:bCs/>
          <w:sz w:val="22"/>
          <w:szCs w:val="22"/>
        </w:rPr>
        <w:t xml:space="preserve"> to get help today.</w:t>
      </w:r>
    </w:p>
    <w:p w14:paraId="13303215" w14:textId="7E1AA4D3" w:rsidR="008E3CB5" w:rsidRPr="005063D4" w:rsidRDefault="008E3CB5" w:rsidP="008E3CB5">
      <w:pPr>
        <w:rPr>
          <w:rFonts w:cstheme="minorHAnsi"/>
          <w:b/>
          <w:bCs/>
          <w:color w:val="FD7B56"/>
          <w:sz w:val="22"/>
          <w:szCs w:val="22"/>
        </w:rPr>
      </w:pPr>
      <w:r>
        <w:rPr>
          <w:rFonts w:cstheme="minorHAnsi"/>
          <w:b/>
          <w:bCs/>
          <w:color w:val="FD7B56"/>
          <w:sz w:val="22"/>
          <w:szCs w:val="22"/>
        </w:rPr>
        <w:t xml:space="preserve">To include with your </w:t>
      </w:r>
      <w:r w:rsidR="001A7AEC">
        <w:rPr>
          <w:rFonts w:cstheme="minorHAnsi"/>
          <w:b/>
          <w:bCs/>
          <w:color w:val="FD7B56"/>
          <w:sz w:val="22"/>
          <w:szCs w:val="22"/>
        </w:rPr>
        <w:t xml:space="preserve">HR </w:t>
      </w:r>
      <w:r>
        <w:rPr>
          <w:rFonts w:cstheme="minorHAnsi"/>
          <w:b/>
          <w:bCs/>
          <w:color w:val="FD7B56"/>
          <w:sz w:val="22"/>
          <w:szCs w:val="22"/>
        </w:rPr>
        <w:t>contact information</w:t>
      </w:r>
      <w:r w:rsidR="001A7AEC">
        <w:rPr>
          <w:rFonts w:cstheme="minorHAnsi"/>
          <w:b/>
          <w:bCs/>
          <w:color w:val="FD7B56"/>
          <w:sz w:val="22"/>
          <w:szCs w:val="22"/>
        </w:rPr>
        <w:t xml:space="preserve"> in communications</w:t>
      </w:r>
    </w:p>
    <w:p w14:paraId="3AFE0C3F" w14:textId="03365091" w:rsidR="008E3CB5" w:rsidRPr="00887613" w:rsidRDefault="008E3CB5" w:rsidP="008E3CB5">
      <w:pPr>
        <w:rPr>
          <w:sz w:val="22"/>
          <w:szCs w:val="22"/>
        </w:rPr>
      </w:pPr>
      <w:r>
        <w:rPr>
          <w:rFonts w:cstheme="minorHAnsi"/>
          <w:sz w:val="22"/>
          <w:szCs w:val="22"/>
        </w:rPr>
        <w:t xml:space="preserve">Have questions about our plan options? Utilize Decision Doc to receive personalized guidance. </w:t>
      </w:r>
      <w:r>
        <w:rPr>
          <w:sz w:val="22"/>
          <w:szCs w:val="22"/>
        </w:rPr>
        <w:t xml:space="preserve">Check out this </w:t>
      </w:r>
      <w:hyperlink r:id="rId16" w:history="1">
        <w:r w:rsidRPr="00AC7267">
          <w:rPr>
            <w:rStyle w:val="Hyperlink"/>
            <w:sz w:val="22"/>
            <w:szCs w:val="22"/>
          </w:rPr>
          <w:t>short video</w:t>
        </w:r>
      </w:hyperlink>
      <w:r>
        <w:rPr>
          <w:sz w:val="22"/>
          <w:szCs w:val="22"/>
        </w:rPr>
        <w:t xml:space="preserve"> to learn more, and get started here: </w:t>
      </w:r>
      <w:sdt>
        <w:sdtPr>
          <w:rPr>
            <w:sz w:val="22"/>
            <w:szCs w:val="22"/>
          </w:rPr>
          <w:alias w:val="Keywords"/>
          <w:tag w:val=""/>
          <w:id w:val="-1069958986"/>
          <w:placeholder>
            <w:docPart w:val="B801E94BC78946F0BC51B22D22E27801"/>
          </w:placeholder>
          <w:dataBinding w:prefixMappings="xmlns:ns0='http://purl.org/dc/elements/1.1/' xmlns:ns1='http://schemas.openxmlformats.org/package/2006/metadata/core-properties' " w:xpath="/ns1:coreProperties[1]/ns1:keywords[1]" w:storeItemID="{6C3C8BC8-F283-45AE-878A-BAB7291924A1}"/>
          <w:text/>
        </w:sdtPr>
        <w:sdtContent>
          <w:r w:rsidR="00E362DB">
            <w:rPr>
              <w:sz w:val="22"/>
              <w:szCs w:val="22"/>
            </w:rPr>
            <w:t>www.myhealthmath.com/griffithfoods2023</w:t>
          </w:r>
        </w:sdtContent>
      </w:sdt>
    </w:p>
    <w:p w14:paraId="5F55FC8B" w14:textId="48A2A678" w:rsidR="00FA023B" w:rsidRDefault="00FA023B" w:rsidP="00FA023B">
      <w:pPr>
        <w:pStyle w:val="Heading2"/>
        <w:rPr>
          <w:b/>
          <w:bCs/>
          <w:sz w:val="22"/>
          <w:szCs w:val="22"/>
        </w:rPr>
      </w:pPr>
      <w:bookmarkStart w:id="7" w:name="_Toc113964040"/>
      <w:r>
        <w:rPr>
          <w:rFonts w:ascii="Sofia Pro Medium" w:hAnsi="Sofia Pro Medium"/>
          <w:color w:val="0C354B"/>
          <w:sz w:val="22"/>
          <w:szCs w:val="22"/>
        </w:rPr>
        <w:t>Enrollment Platform</w:t>
      </w:r>
      <w:bookmarkEnd w:id="7"/>
    </w:p>
    <w:p w14:paraId="2981DF67" w14:textId="0A259872" w:rsidR="005344B0" w:rsidRDefault="004C01C4" w:rsidP="00BD761F">
      <w:pPr>
        <w:rPr>
          <w:b/>
          <w:bCs/>
          <w:sz w:val="22"/>
          <w:szCs w:val="22"/>
        </w:rPr>
      </w:pPr>
      <w:r w:rsidRPr="00887613">
        <w:rPr>
          <w:b/>
          <w:bCs/>
          <w:sz w:val="22"/>
          <w:szCs w:val="22"/>
        </w:rPr>
        <w:t>Still have questions?</w:t>
      </w:r>
    </w:p>
    <w:p w14:paraId="435F7252" w14:textId="430336CC"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E362DB">
            <w:rPr>
              <w:sz w:val="22"/>
              <w:szCs w:val="22"/>
            </w:rPr>
            <w:t>www.myhealthmath.com/griffithfoods2023</w:t>
          </w:r>
        </w:sdtContent>
      </w:sdt>
      <w:r w:rsidR="00444EDF">
        <w:rPr>
          <w:sz w:val="22"/>
          <w:szCs w:val="22"/>
        </w:rPr>
        <w:t xml:space="preserve">, Decision Doc is a completely confidential tool that </w:t>
      </w:r>
      <w:r w:rsidR="002352E2">
        <w:rPr>
          <w:sz w:val="22"/>
          <w:szCs w:val="22"/>
        </w:rPr>
        <w:t xml:space="preserve">show you how much money you could expect to spend on each plan, based on your specific health circumstances. </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6FB8D9CF" w:rsidR="00B9460F" w:rsidRPr="007C02EE" w:rsidRDefault="00AC7267" w:rsidP="00B9460F">
      <w:pPr>
        <w:spacing w:line="240" w:lineRule="auto"/>
        <w:rPr>
          <w:rFonts w:eastAsiaTheme="minorHAnsi" w:cstheme="minorHAnsi"/>
          <w:bCs/>
          <w:sz w:val="22"/>
          <w:szCs w:val="22"/>
        </w:rPr>
      </w:pPr>
      <w:r>
        <w:rPr>
          <w:rFonts w:cstheme="minorHAnsi"/>
          <w:b/>
          <w:bCs/>
          <w:noProof/>
          <w:color w:val="FD7B56"/>
          <w:sz w:val="22"/>
          <w:szCs w:val="22"/>
        </w:rPr>
        <w:drawing>
          <wp:anchor distT="0" distB="0" distL="114300" distR="114300" simplePos="0" relativeHeight="251687936" behindDoc="0" locked="0" layoutInCell="1" allowOverlap="1" wp14:anchorId="1EFDB281" wp14:editId="45D3C7AE">
            <wp:simplePos x="0" y="0"/>
            <wp:positionH relativeFrom="column">
              <wp:posOffset>2524125</wp:posOffset>
            </wp:positionH>
            <wp:positionV relativeFrom="paragraph">
              <wp:posOffset>391795</wp:posOffset>
            </wp:positionV>
            <wp:extent cx="1264748"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4748"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60F">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bCs/>
              <w:sz w:val="22"/>
              <w:szCs w:val="22"/>
            </w:rPr>
            <w:t>www.myhealthmath.com/griffithfoods2023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3CF5FBDF" w14:textId="28B62BBE" w:rsidR="00601044" w:rsidRDefault="00601044" w:rsidP="00601044">
      <w:pPr>
        <w:pStyle w:val="Heading2"/>
        <w:rPr>
          <w:rFonts w:ascii="Sofia Pro Medium" w:hAnsi="Sofia Pro Medium"/>
          <w:color w:val="0C354B"/>
          <w:sz w:val="22"/>
          <w:szCs w:val="22"/>
        </w:rPr>
      </w:pPr>
      <w:bookmarkStart w:id="8" w:name="_Toc113964041"/>
      <w:r>
        <w:rPr>
          <w:rFonts w:ascii="Sofia Pro Medium" w:hAnsi="Sofia Pro Medium"/>
          <w:color w:val="0C354B"/>
          <w:sz w:val="22"/>
          <w:szCs w:val="22"/>
        </w:rPr>
        <w:t xml:space="preserve">Benefit </w:t>
      </w:r>
      <w:r w:rsidR="00456420">
        <w:rPr>
          <w:rFonts w:ascii="Sofia Pro Medium" w:hAnsi="Sofia Pro Medium"/>
          <w:color w:val="0C354B"/>
          <w:sz w:val="22"/>
          <w:szCs w:val="22"/>
        </w:rPr>
        <w:t>Guide</w:t>
      </w:r>
      <w:bookmarkEnd w:id="8"/>
    </w:p>
    <w:p w14:paraId="01E02246" w14:textId="01F64E40" w:rsidR="00AC7267"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p>
    <w:p w14:paraId="563BC98C" w14:textId="7E24D5A6"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5614EA42"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w:t>
      </w:r>
      <w:r w:rsidRPr="00397B65">
        <w:rPr>
          <w:rFonts w:cstheme="minorHAnsi"/>
          <w:sz w:val="22"/>
          <w:szCs w:val="22"/>
        </w:rPr>
        <w:t>health</w:t>
      </w:r>
      <w:r>
        <w:rPr>
          <w:rFonts w:cstheme="minorHAnsi"/>
          <w:sz w:val="22"/>
          <w:szCs w:val="22"/>
        </w:rPr>
        <w:t xml:space="preserve">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10E83E3F"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rPr>
            <w:t>www.myhealthmath.com/griffithfoods2023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51EF7DE3"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lastRenderedPageBreak/>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65B86E92"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sz w:val="22"/>
              <w:szCs w:val="22"/>
            </w:rPr>
            <w:t>www.myhealthmath.com/griffithfoods2023</w:t>
          </w:r>
        </w:sdtContent>
      </w:sdt>
      <w:r w:rsidR="00196193">
        <w:rPr>
          <w:rFonts w:cstheme="minorHAnsi"/>
          <w:sz w:val="22"/>
          <w:szCs w:val="22"/>
        </w:rPr>
        <w:t xml:space="preserve"> and reach out to </w:t>
      </w:r>
      <w:hyperlink r:id="rId18"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7827A438"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the entire cost of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sz w:val="22"/>
              <w:szCs w:val="22"/>
            </w:rPr>
            <w:t>www.myhealthmath.com/griffithfoods2023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1867BD12"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sz w:val="22"/>
              <w:szCs w:val="22"/>
            </w:rPr>
            <w:t>www.myhealthmath.com/griffithfoods2023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44689785"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sz w:val="22"/>
              <w:szCs w:val="22"/>
            </w:rPr>
            <w:t>www.myhealthmath.com/griffithfoods2023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2C9D61D9" w14:textId="75B8E389" w:rsidR="00564EF6" w:rsidRPr="00564EF6" w:rsidRDefault="00564EF6" w:rsidP="00564EF6">
      <w:pPr>
        <w:pStyle w:val="Heading2"/>
        <w:rPr>
          <w:rFonts w:ascii="Sofia Pro Medium" w:hAnsi="Sofia Pro Medium"/>
          <w:color w:val="0C354B"/>
          <w:sz w:val="22"/>
          <w:szCs w:val="22"/>
        </w:rPr>
      </w:pPr>
      <w:bookmarkStart w:id="9" w:name="_Toc113964042"/>
      <w:r>
        <w:rPr>
          <w:rFonts w:ascii="Sofia Pro Medium" w:hAnsi="Sofia Pro Medium"/>
          <w:color w:val="0C354B"/>
          <w:sz w:val="22"/>
          <w:szCs w:val="22"/>
        </w:rPr>
        <w:t>Additional Blurbs for Open Enrollment Communications</w:t>
      </w:r>
      <w:bookmarkEnd w:id="9"/>
      <w:r>
        <w:rPr>
          <w:rFonts w:ascii="Sofia Pro Medium" w:hAnsi="Sofia Pro Medium"/>
          <w:color w:val="0C354B"/>
          <w:sz w:val="22"/>
          <w:szCs w:val="22"/>
        </w:rPr>
        <w:t xml:space="preserve"> </w:t>
      </w:r>
    </w:p>
    <w:p w14:paraId="39B4CC5B" w14:textId="3A84EA8F"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AC7267">
            <w:rPr>
              <w:rFonts w:cstheme="minorHAnsi"/>
            </w:rPr>
            <w:t>Griffith Foods Group</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rPr>
            <w:t>www.myhealthmath.com/griffithfoods2023</w:t>
          </w:r>
        </w:sdtContent>
      </w:sdt>
      <w:r w:rsidRPr="00F75820">
        <w:rPr>
          <w:rFonts w:cstheme="minorHAnsi"/>
        </w:rPr>
        <w:t xml:space="preserve"> to get started.</w:t>
      </w:r>
    </w:p>
    <w:p w14:paraId="4AEBB341" w14:textId="0A606492"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recommendations.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rPr>
            <w:t>www.myhealthmath.com/griffithfoods2023</w:t>
          </w:r>
        </w:sdtContent>
      </w:sdt>
    </w:p>
    <w:p w14:paraId="03386E03" w14:textId="35E43C84"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rPr>
            <w:t>www.myhealthmath.com/griffithfoods2023</w:t>
          </w:r>
        </w:sdtContent>
      </w:sdt>
    </w:p>
    <w:p w14:paraId="2C012853" w14:textId="4374D045" w:rsidR="007C008F" w:rsidRDefault="007C008F" w:rsidP="00BD761F"/>
    <w:p w14:paraId="5970A51A" w14:textId="77777777" w:rsidR="00AB008D" w:rsidRDefault="00AB008D">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8"/>
          <w:szCs w:val="28"/>
        </w:rPr>
        <w:br w:type="page"/>
      </w:r>
    </w:p>
    <w:p w14:paraId="45C46FD1" w14:textId="63449763" w:rsidR="007C008F" w:rsidRPr="0035555C" w:rsidRDefault="007C008F" w:rsidP="007C008F">
      <w:pPr>
        <w:pStyle w:val="Heading1"/>
        <w:rPr>
          <w:rFonts w:ascii="Sofia Pro Medium" w:hAnsi="Sofia Pro Medium"/>
          <w:color w:val="0C354B"/>
          <w:sz w:val="28"/>
          <w:szCs w:val="28"/>
        </w:rPr>
      </w:pPr>
      <w:bookmarkStart w:id="10" w:name="_Toc113964043"/>
      <w:r>
        <w:rPr>
          <w:rFonts w:ascii="Sofia Pro Medium" w:hAnsi="Sofia Pro Medium"/>
          <w:color w:val="0C354B"/>
          <w:sz w:val="28"/>
          <w:szCs w:val="28"/>
        </w:rPr>
        <w:lastRenderedPageBreak/>
        <w:t>Email Templates</w:t>
      </w:r>
      <w:bookmarkEnd w:id="10"/>
    </w:p>
    <w:p w14:paraId="02C73D0F" w14:textId="72EC33EA" w:rsidR="00EC446F" w:rsidRPr="00EC446F" w:rsidRDefault="007C008F" w:rsidP="00EC446F">
      <w:r w:rsidRPr="00814B60">
        <w:rPr>
          <w:rFonts w:cstheme="majorHAnsi"/>
          <w:noProof/>
        </w:rPr>
        <mc:AlternateContent>
          <mc:Choice Requires="wps">
            <w:drawing>
              <wp:anchor distT="0" distB="0" distL="114300" distR="114300" simplePos="0" relativeHeight="251677696" behindDoc="0" locked="0" layoutInCell="1" allowOverlap="1" wp14:anchorId="2EB9B616" wp14:editId="258B46E8">
                <wp:simplePos x="0" y="0"/>
                <wp:positionH relativeFrom="column">
                  <wp:posOffset>0</wp:posOffset>
                </wp:positionH>
                <wp:positionV relativeFrom="paragraph">
                  <wp:posOffset>77470</wp:posOffset>
                </wp:positionV>
                <wp:extent cx="790575" cy="0"/>
                <wp:effectExtent l="0" t="19050" r="28575" b="19050"/>
                <wp:wrapNone/>
                <wp:docPr id="2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63D759F" id="Straight Connector 11"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CG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" strokecolor="#0c354b" strokeweight="2.25pt">
                <v:stroke joinstyle="miter"/>
                <o:lock v:ext="edit" shapetype="f"/>
              </v:line>
            </w:pict>
          </mc:Fallback>
        </mc:AlternateContent>
      </w:r>
    </w:p>
    <w:p w14:paraId="29835752" w14:textId="6C5CCDBF" w:rsidR="007C008F" w:rsidRDefault="007C008F" w:rsidP="007C008F">
      <w:pPr>
        <w:pStyle w:val="Heading2"/>
        <w:rPr>
          <w:rFonts w:ascii="Sofia Pro Medium" w:hAnsi="Sofia Pro Medium"/>
          <w:color w:val="0C354B"/>
          <w:sz w:val="22"/>
          <w:szCs w:val="22"/>
        </w:rPr>
      </w:pPr>
      <w:bookmarkStart w:id="11" w:name="_Toc113964044"/>
      <w:r>
        <w:rPr>
          <w:rFonts w:ascii="Sofia Pro Medium" w:hAnsi="Sofia Pro Medium"/>
          <w:color w:val="0C354B"/>
          <w:sz w:val="22"/>
          <w:szCs w:val="22"/>
        </w:rPr>
        <w:t xml:space="preserve">Intro </w:t>
      </w:r>
      <w:r w:rsidR="00EC446F">
        <w:rPr>
          <w:rFonts w:ascii="Sofia Pro Medium" w:hAnsi="Sofia Pro Medium"/>
          <w:color w:val="0C354B"/>
          <w:sz w:val="22"/>
          <w:szCs w:val="22"/>
        </w:rPr>
        <w:t>to Decision Doc</w:t>
      </w:r>
      <w:bookmarkEnd w:id="11"/>
      <w:r w:rsidR="00EC446F">
        <w:rPr>
          <w:rFonts w:ascii="Sofia Pro Medium" w:hAnsi="Sofia Pro Medium"/>
          <w:color w:val="0C354B"/>
          <w:sz w:val="22"/>
          <w:szCs w:val="22"/>
        </w:rPr>
        <w:t xml:space="preserve"> </w:t>
      </w:r>
    </w:p>
    <w:p w14:paraId="71F8C77B" w14:textId="794A78D4" w:rsidR="0003310D" w:rsidRDefault="0003310D" w:rsidP="0003310D">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w:t>
      </w:r>
      <w:r w:rsidR="00847621">
        <w:rPr>
          <w:rFonts w:eastAsia="Calibri" w:cstheme="minorHAnsi"/>
          <w:sz w:val="22"/>
          <w:szCs w:val="22"/>
        </w:rPr>
        <w:t>Introducing</w:t>
      </w:r>
      <w:r>
        <w:rPr>
          <w:rFonts w:eastAsia="Calibri" w:cstheme="minorHAnsi"/>
          <w:sz w:val="22"/>
          <w:szCs w:val="22"/>
        </w:rPr>
        <w:t xml:space="preserve"> Decision Doc!</w:t>
      </w:r>
    </w:p>
    <w:p w14:paraId="7009A9B3" w14:textId="51F3BB0A" w:rsidR="0003310D" w:rsidRDefault="0003310D" w:rsidP="0003310D">
      <w:pPr>
        <w:spacing w:before="0" w:after="0" w:line="240" w:lineRule="auto"/>
        <w:rPr>
          <w:rFonts w:eastAsia="Times New Roman" w:cstheme="minorHAnsi"/>
          <w:sz w:val="22"/>
          <w:szCs w:val="22"/>
        </w:rPr>
      </w:pPr>
      <w:r>
        <w:rPr>
          <w:rFonts w:eastAsia="Calibri" w:cstheme="minorHAnsi"/>
          <w:b/>
          <w:bCs/>
          <w:sz w:val="22"/>
          <w:szCs w:val="22"/>
        </w:rPr>
        <w:t>Send Date:</w:t>
      </w:r>
      <w:r>
        <w:rPr>
          <w:rFonts w:eastAsia="Calibri" w:cstheme="minorHAnsi"/>
          <w:sz w:val="22"/>
          <w:szCs w:val="22"/>
        </w:rPr>
        <w:t xml:space="preserve"> </w:t>
      </w:r>
      <w:r w:rsidR="00564EF6">
        <w:rPr>
          <w:rFonts w:eastAsia="Times New Roman" w:cstheme="minorHAnsi"/>
          <w:sz w:val="22"/>
          <w:szCs w:val="22"/>
        </w:rPr>
        <w:t>9/22</w:t>
      </w:r>
    </w:p>
    <w:p w14:paraId="3DC02725" w14:textId="143AF1F6" w:rsidR="0003310D" w:rsidRDefault="0003310D" w:rsidP="0003310D">
      <w:pPr>
        <w:spacing w:before="0" w:after="0" w:line="240" w:lineRule="auto"/>
        <w:rPr>
          <w:rFonts w:eastAsia="Calibri" w:cstheme="minorHAnsi"/>
          <w:sz w:val="22"/>
          <w:szCs w:val="22"/>
        </w:rPr>
      </w:pPr>
      <w:r>
        <w:rPr>
          <w:rFonts w:eastAsia="Calibri" w:cstheme="minorHAnsi"/>
          <w:b/>
          <w:bCs/>
          <w:sz w:val="22"/>
          <w:szCs w:val="22"/>
        </w:rPr>
        <w:t>Attachments:</w:t>
      </w:r>
      <w:r w:rsidR="00564EF6">
        <w:rPr>
          <w:rFonts w:eastAsia="Calibri" w:cstheme="minorHAnsi"/>
          <w:b/>
          <w:bCs/>
          <w:sz w:val="22"/>
          <w:szCs w:val="22"/>
        </w:rPr>
        <w:t xml:space="preserve"> Decision Doc OE Flyer_Griffith Foods Group 2023</w:t>
      </w:r>
    </w:p>
    <w:p w14:paraId="0FAA9EAC" w14:textId="77777777" w:rsidR="0003310D" w:rsidRDefault="0003310D" w:rsidP="0003310D">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9" w:history="1">
        <w:r>
          <w:rPr>
            <w:rStyle w:val="Hyperlink"/>
            <w:rFonts w:eastAsia="Calibri"/>
            <w:sz w:val="22"/>
            <w:szCs w:val="22"/>
          </w:rPr>
          <w:t>hrogers@myhealthmath.com</w:t>
        </w:r>
      </w:hyperlink>
      <w:r>
        <w:rPr>
          <w:rStyle w:val="Hyperlink"/>
          <w:rFonts w:eastAsia="Calibri"/>
          <w:sz w:val="22"/>
          <w:szCs w:val="22"/>
        </w:rPr>
        <w:t xml:space="preserve">; </w:t>
      </w:r>
      <w:hyperlink r:id="rId20" w:history="1">
        <w:r w:rsidRPr="00FC6564">
          <w:rPr>
            <w:rStyle w:val="Hyperlink"/>
            <w:sz w:val="22"/>
            <w:szCs w:val="22"/>
          </w:rPr>
          <w:t>kalexander@myhealthmath.com</w:t>
        </w:r>
      </w:hyperlink>
    </w:p>
    <w:p w14:paraId="59ED03C6" w14:textId="77777777" w:rsidR="00A112BC" w:rsidRDefault="00A112BC" w:rsidP="008D5F4E">
      <w:pPr>
        <w:spacing w:before="0" w:after="0" w:line="240" w:lineRule="auto"/>
        <w:textAlignment w:val="baseline"/>
        <w:rPr>
          <w:rFonts w:ascii="Calibri" w:eastAsia="Times New Roman" w:hAnsi="Calibri" w:cs="Calibri"/>
          <w:sz w:val="22"/>
          <w:szCs w:val="22"/>
        </w:rPr>
      </w:pPr>
    </w:p>
    <w:p w14:paraId="1EA0729B" w14:textId="47F9EC5A" w:rsidR="008D5F4E" w:rsidRDefault="008D5F4E" w:rsidP="008D5F4E">
      <w:pPr>
        <w:spacing w:before="0" w:after="0" w:line="240" w:lineRule="auto"/>
        <w:textAlignment w:val="baseline"/>
        <w:rPr>
          <w:rFonts w:ascii="Calibri" w:eastAsia="Times New Roman" w:hAnsi="Calibri" w:cs="Calibri"/>
          <w:sz w:val="22"/>
          <w:szCs w:val="22"/>
        </w:rPr>
      </w:pPr>
      <w:r w:rsidRPr="008D5F4E">
        <w:rPr>
          <w:rFonts w:ascii="Calibri" w:eastAsia="Times New Roman" w:hAnsi="Calibri" w:cs="Calibri"/>
          <w:sz w:val="22"/>
          <w:szCs w:val="22"/>
        </w:rPr>
        <w:t>Hi all!  </w:t>
      </w:r>
    </w:p>
    <w:p w14:paraId="74EAC089" w14:textId="6CE94858" w:rsidR="00C950BF" w:rsidRDefault="00C950BF" w:rsidP="008D5F4E">
      <w:pPr>
        <w:spacing w:before="0" w:after="0" w:line="240" w:lineRule="auto"/>
        <w:textAlignment w:val="baseline"/>
        <w:rPr>
          <w:rFonts w:ascii="Calibri" w:eastAsia="Times New Roman" w:hAnsi="Calibri" w:cs="Calibri"/>
          <w:sz w:val="22"/>
          <w:szCs w:val="22"/>
        </w:rPr>
      </w:pPr>
    </w:p>
    <w:p w14:paraId="4C894C7B" w14:textId="676EFE68" w:rsidR="00C950BF" w:rsidRPr="008D5F4E" w:rsidRDefault="000D4B7D" w:rsidP="008D5F4E">
      <w:pPr>
        <w:spacing w:before="0" w:after="0" w:line="240" w:lineRule="auto"/>
        <w:textAlignment w:val="baseline"/>
        <w:rPr>
          <w:rFonts w:ascii="Segoe UI" w:eastAsia="Times New Roman" w:hAnsi="Segoe UI" w:cs="Segoe UI"/>
          <w:sz w:val="18"/>
          <w:szCs w:val="18"/>
        </w:rPr>
      </w:pPr>
      <w:r>
        <w:rPr>
          <w:rStyle w:val="normaltextrun"/>
          <w:rFonts w:ascii="Calibri" w:hAnsi="Calibri" w:cs="Calibri"/>
          <w:color w:val="000000"/>
          <w:sz w:val="22"/>
          <w:szCs w:val="22"/>
          <w:shd w:val="clear" w:color="auto" w:fill="FFFFFF"/>
        </w:rPr>
        <w:t xml:space="preserve">We’re pleased to announce that we are continuing our partnership with MyHealthMath for the 2023 benefits year. </w:t>
      </w:r>
      <w:r>
        <w:rPr>
          <w:rStyle w:val="normaltextrun"/>
          <w:rFonts w:ascii="Calibri" w:hAnsi="Calibri" w:cs="Calibri"/>
          <w:i/>
          <w:iCs/>
          <w:color w:val="000000"/>
          <w:sz w:val="22"/>
          <w:szCs w:val="22"/>
          <w:u w:val="single"/>
          <w:shd w:val="clear" w:color="auto" w:fill="FFFFFF"/>
        </w:rPr>
        <w:t>Decision Doc</w:t>
      </w:r>
      <w:r>
        <w:rPr>
          <w:rStyle w:val="normaltextrun"/>
          <w:rFonts w:ascii="Calibri" w:hAnsi="Calibri" w:cs="Calibri"/>
          <w:color w:val="000000"/>
          <w:sz w:val="22"/>
          <w:szCs w:val="22"/>
          <w:shd w:val="clear" w:color="auto" w:fill="FFFFFF"/>
        </w:rPr>
        <w:t xml:space="preserve">, their free, </w:t>
      </w:r>
      <w:r w:rsidR="00564EF6">
        <w:rPr>
          <w:rStyle w:val="normaltextrun"/>
          <w:rFonts w:ascii="Calibri" w:hAnsi="Calibri" w:cs="Calibri"/>
          <w:color w:val="000000"/>
          <w:sz w:val="22"/>
          <w:szCs w:val="22"/>
          <w:shd w:val="clear" w:color="auto" w:fill="FFFFFF"/>
        </w:rPr>
        <w:t>quick,</w:t>
      </w:r>
      <w:r>
        <w:rPr>
          <w:rStyle w:val="normaltextrun"/>
          <w:rFonts w:ascii="Calibri" w:hAnsi="Calibri" w:cs="Calibri"/>
          <w:color w:val="000000"/>
          <w:sz w:val="22"/>
          <w:szCs w:val="22"/>
          <w:shd w:val="clear" w:color="auto" w:fill="FFFFFF"/>
        </w:rPr>
        <w:t xml:space="preserve"> and easy decision support platform, is available to everyone during Open Enrollment. </w:t>
      </w:r>
      <w:r>
        <w:rPr>
          <w:rStyle w:val="normaltextrun"/>
          <w:rFonts w:ascii="Calibri" w:hAnsi="Calibri" w:cs="Calibri"/>
          <w:b/>
          <w:bCs/>
          <w:color w:val="000000"/>
          <w:sz w:val="22"/>
          <w:szCs w:val="22"/>
          <w:shd w:val="clear" w:color="auto" w:fill="FFFFFF"/>
        </w:rPr>
        <w:t xml:space="preserve">Employees who use </w:t>
      </w:r>
      <w:r>
        <w:rPr>
          <w:rStyle w:val="normaltextrun"/>
          <w:rFonts w:ascii="Calibri" w:hAnsi="Calibri" w:cs="Calibri"/>
          <w:b/>
          <w:bCs/>
          <w:i/>
          <w:iCs/>
          <w:color w:val="000000"/>
          <w:sz w:val="22"/>
          <w:szCs w:val="22"/>
          <w:u w:val="single"/>
          <w:shd w:val="clear" w:color="auto" w:fill="FFFFFF"/>
        </w:rPr>
        <w:t>Decision Doc</w:t>
      </w:r>
      <w:r>
        <w:rPr>
          <w:rStyle w:val="normaltextrun"/>
          <w:rFonts w:ascii="Calibri" w:hAnsi="Calibri" w:cs="Calibri"/>
          <w:b/>
          <w:bCs/>
          <w:color w:val="000000"/>
          <w:sz w:val="22"/>
          <w:szCs w:val="22"/>
          <w:shd w:val="clear" w:color="auto" w:fill="FFFFFF"/>
        </w:rPr>
        <w:t xml:space="preserve"> save over $1,300 a year on average</w:t>
      </w:r>
      <w:r>
        <w:rPr>
          <w:rStyle w:val="eop"/>
          <w:rFonts w:ascii="Calibri" w:hAnsi="Calibri" w:cs="Calibri"/>
          <w:color w:val="000000"/>
          <w:sz w:val="22"/>
          <w:szCs w:val="22"/>
          <w:shd w:val="clear" w:color="auto" w:fill="FFFFFF"/>
        </w:rPr>
        <w:t> </w:t>
      </w:r>
    </w:p>
    <w:p w14:paraId="5B1F04F7" w14:textId="77777777" w:rsidR="008D5F4E" w:rsidRPr="008D5F4E" w:rsidRDefault="008D5F4E" w:rsidP="008D5F4E">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w:t>
      </w:r>
    </w:p>
    <w:p w14:paraId="500E6101" w14:textId="77777777" w:rsidR="008D5F4E" w:rsidRPr="008D5F4E" w:rsidRDefault="008D5F4E" w:rsidP="008D5F4E">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b/>
          <w:bCs/>
          <w:sz w:val="22"/>
          <w:szCs w:val="22"/>
        </w:rPr>
        <w:t>Keep an eye out for emails from MyHealthMath during open enrollment.</w:t>
      </w:r>
      <w:r w:rsidRPr="008D5F4E">
        <w:rPr>
          <w:rFonts w:ascii="Calibri" w:eastAsia="Times New Roman" w:hAnsi="Calibri" w:cs="Calibri"/>
          <w:sz w:val="22"/>
          <w:szCs w:val="22"/>
        </w:rPr>
        <w:t xml:space="preserve"> They’ll be sending you a series of emails encouraging you to use </w:t>
      </w:r>
      <w:r w:rsidRPr="008D5F4E">
        <w:rPr>
          <w:rFonts w:ascii="Calibri" w:eastAsia="Times New Roman" w:hAnsi="Calibri" w:cs="Calibri"/>
          <w:i/>
          <w:iCs/>
          <w:sz w:val="22"/>
          <w:szCs w:val="22"/>
          <w:u w:val="single"/>
        </w:rPr>
        <w:t>Decision Doc</w:t>
      </w:r>
      <w:r w:rsidRPr="008D5F4E">
        <w:rPr>
          <w:rFonts w:ascii="Calibri" w:eastAsia="Times New Roman" w:hAnsi="Calibri" w:cs="Calibri"/>
          <w:sz w:val="22"/>
          <w:szCs w:val="22"/>
        </w:rPr>
        <w:t>, get support, and save! They’ll even be sharing some fun raffle opportunities, so make sure you’re checking your emails and not missing out.  </w:t>
      </w:r>
    </w:p>
    <w:p w14:paraId="3FA99851" w14:textId="77777777" w:rsidR="00DF4D2B" w:rsidRDefault="00DF4D2B" w:rsidP="00DF4D2B">
      <w:pPr>
        <w:spacing w:before="0" w:after="0" w:line="240" w:lineRule="auto"/>
        <w:textAlignment w:val="baseline"/>
        <w:rPr>
          <w:rFonts w:ascii="Calibri" w:eastAsia="Times New Roman" w:hAnsi="Calibri" w:cs="Calibri"/>
          <w:sz w:val="22"/>
          <w:szCs w:val="22"/>
        </w:rPr>
      </w:pPr>
    </w:p>
    <w:p w14:paraId="7D668890" w14:textId="0B57BAE5" w:rsidR="00DF4D2B" w:rsidRDefault="008D5F4E" w:rsidP="00DF4D2B">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Any emails from MyHealthMath will look like this:  </w:t>
      </w:r>
    </w:p>
    <w:p w14:paraId="1DD4E4BC" w14:textId="2EE1C420" w:rsidR="00DF4D2B" w:rsidRPr="00564EF6" w:rsidRDefault="008D5F4E" w:rsidP="00DF4D2B">
      <w:pPr>
        <w:pStyle w:val="ListParagraph"/>
        <w:numPr>
          <w:ilvl w:val="0"/>
          <w:numId w:val="18"/>
        </w:numPr>
        <w:spacing w:after="0" w:line="240" w:lineRule="auto"/>
        <w:textAlignment w:val="baseline"/>
        <w:rPr>
          <w:rFonts w:ascii="Segoe UI" w:eastAsia="Times New Roman" w:hAnsi="Segoe UI" w:cs="Segoe UI"/>
          <w:sz w:val="18"/>
          <w:szCs w:val="18"/>
        </w:rPr>
      </w:pPr>
      <w:r w:rsidRPr="00564EF6">
        <w:rPr>
          <w:rFonts w:ascii="Calibri" w:eastAsia="Times New Roman" w:hAnsi="Calibri" w:cs="Calibri"/>
        </w:rPr>
        <w:t>From address:  </w:t>
      </w:r>
      <w:hyperlink r:id="rId21" w:history="1">
        <w:r w:rsidR="00564EF6" w:rsidRPr="00564EF6">
          <w:rPr>
            <w:rStyle w:val="Hyperlink"/>
            <w:rFonts w:ascii="Calibri" w:eastAsia="Times New Roman" w:hAnsi="Calibri" w:cs="Calibri"/>
          </w:rPr>
          <w:t>communications@myhealthmath.com</w:t>
        </w:r>
      </w:hyperlink>
      <w:r w:rsidR="00564EF6" w:rsidRPr="00564EF6">
        <w:rPr>
          <w:rFonts w:ascii="Calibri" w:eastAsia="Times New Roman" w:hAnsi="Calibri" w:cs="Calibri"/>
        </w:rPr>
        <w:t xml:space="preserve"> </w:t>
      </w:r>
    </w:p>
    <w:p w14:paraId="50ED6D39" w14:textId="6F74DCE4" w:rsidR="008D5F4E" w:rsidRPr="00564EF6" w:rsidRDefault="007253F4" w:rsidP="00DF4D2B">
      <w:pPr>
        <w:pStyle w:val="ListParagraph"/>
        <w:numPr>
          <w:ilvl w:val="0"/>
          <w:numId w:val="18"/>
        </w:numPr>
        <w:spacing w:after="0" w:line="240" w:lineRule="auto"/>
        <w:textAlignment w:val="baseline"/>
        <w:rPr>
          <w:rFonts w:ascii="Segoe UI" w:eastAsia="Times New Roman" w:hAnsi="Segoe UI" w:cs="Segoe UI"/>
          <w:sz w:val="18"/>
          <w:szCs w:val="18"/>
        </w:rPr>
      </w:pPr>
      <w:r>
        <w:rPr>
          <w:rFonts w:ascii="Calibri" w:eastAsia="Times New Roman" w:hAnsi="Calibri" w:cs="Calibri"/>
        </w:rPr>
        <w:t xml:space="preserve">Sample </w:t>
      </w:r>
      <w:r w:rsidR="008D5F4E" w:rsidRPr="00564EF6">
        <w:rPr>
          <w:rFonts w:ascii="Calibri" w:eastAsia="Times New Roman" w:hAnsi="Calibri" w:cs="Calibri"/>
        </w:rPr>
        <w:t>Subject line:  </w:t>
      </w:r>
      <w:r>
        <w:rPr>
          <w:rStyle w:val="normaltextrun"/>
          <w:rFonts w:ascii="Calibri" w:hAnsi="Calibri" w:cs="Calibri"/>
          <w:color w:val="000000"/>
          <w:bdr w:val="none" w:sz="0" w:space="0" w:color="auto" w:frame="1"/>
        </w:rPr>
        <w:t>Don’t Choose a Health Plan in the Dark – Decision Doc Can Shed Some Light! </w:t>
      </w:r>
    </w:p>
    <w:p w14:paraId="2A4056EB" w14:textId="77777777" w:rsidR="008D5F4E" w:rsidRDefault="008D5F4E" w:rsidP="008D5F4E">
      <w:pPr>
        <w:spacing w:before="0" w:after="0" w:line="240" w:lineRule="auto"/>
        <w:textAlignment w:val="baseline"/>
        <w:rPr>
          <w:rFonts w:ascii="Calibri" w:eastAsia="Times New Roman" w:hAnsi="Calibri" w:cs="Calibri"/>
          <w:sz w:val="22"/>
          <w:szCs w:val="22"/>
        </w:rPr>
      </w:pPr>
    </w:p>
    <w:p w14:paraId="3F83F2E8" w14:textId="68CA737D" w:rsidR="008D5F4E" w:rsidRPr="008D5F4E" w:rsidRDefault="008D5F4E" w:rsidP="008D5F4E">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 xml:space="preserve">If you have any questions, don’t hesitate to reach out to them at </w:t>
      </w:r>
      <w:hyperlink r:id="rId22" w:tgtFrame="_blank" w:history="1">
        <w:r w:rsidRPr="008D5F4E">
          <w:rPr>
            <w:rFonts w:ascii="Calibri" w:eastAsia="Times New Roman" w:hAnsi="Calibri" w:cs="Calibri"/>
            <w:color w:val="0563C1"/>
            <w:sz w:val="22"/>
            <w:szCs w:val="22"/>
            <w:u w:val="single"/>
          </w:rPr>
          <w:t>questions@myhealthmath.com</w:t>
        </w:r>
      </w:hyperlink>
      <w:r w:rsidR="008041DD">
        <w:rPr>
          <w:rFonts w:ascii="Calibri" w:eastAsia="Times New Roman" w:hAnsi="Calibri" w:cs="Calibri"/>
          <w:sz w:val="22"/>
          <w:szCs w:val="22"/>
        </w:rPr>
        <w:t>.</w:t>
      </w:r>
    </w:p>
    <w:p w14:paraId="5E0D5E3B" w14:textId="77777777" w:rsidR="008041DD" w:rsidRDefault="008041DD" w:rsidP="008D5F4E">
      <w:pPr>
        <w:spacing w:before="0" w:after="0" w:line="240" w:lineRule="auto"/>
        <w:textAlignment w:val="baseline"/>
        <w:rPr>
          <w:rFonts w:ascii="Calibri" w:eastAsia="Times New Roman" w:hAnsi="Calibri" w:cs="Calibri"/>
          <w:sz w:val="22"/>
          <w:szCs w:val="22"/>
        </w:rPr>
      </w:pPr>
    </w:p>
    <w:p w14:paraId="440A87E5" w14:textId="10170451" w:rsidR="008D5F4E" w:rsidRPr="008D5F4E" w:rsidRDefault="008D5F4E" w:rsidP="008D5F4E">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The team at MyHealthMath is looking forward to supporting you this Open Enrollment season! </w:t>
      </w:r>
    </w:p>
    <w:p w14:paraId="731865DA" w14:textId="77777777" w:rsidR="00047D24" w:rsidRDefault="00047D24" w:rsidP="008D5F4E">
      <w:pPr>
        <w:spacing w:before="0" w:after="0" w:line="240" w:lineRule="auto"/>
        <w:textAlignment w:val="baseline"/>
        <w:rPr>
          <w:rFonts w:ascii="Calibri" w:eastAsia="Times New Roman" w:hAnsi="Calibri" w:cs="Calibri"/>
          <w:sz w:val="22"/>
          <w:szCs w:val="22"/>
        </w:rPr>
      </w:pPr>
    </w:p>
    <w:p w14:paraId="630C3F52" w14:textId="2A2546C3" w:rsidR="008D5F4E" w:rsidRPr="008D5F4E" w:rsidRDefault="008D5F4E" w:rsidP="008D5F4E">
      <w:pPr>
        <w:spacing w:before="0" w:after="0" w:line="240" w:lineRule="auto"/>
        <w:textAlignment w:val="baseline"/>
        <w:rPr>
          <w:rFonts w:ascii="Segoe UI" w:eastAsia="Times New Roman" w:hAnsi="Segoe UI" w:cs="Segoe UI"/>
          <w:sz w:val="18"/>
          <w:szCs w:val="18"/>
        </w:rPr>
      </w:pPr>
      <w:r w:rsidRPr="008D5F4E">
        <w:rPr>
          <w:rFonts w:ascii="Calibri" w:eastAsia="Times New Roman" w:hAnsi="Calibri" w:cs="Calibri"/>
          <w:sz w:val="22"/>
          <w:szCs w:val="22"/>
        </w:rPr>
        <w:t>Thank you, </w:t>
      </w:r>
    </w:p>
    <w:sdt>
      <w:sdtPr>
        <w:rPr>
          <w:sz w:val="22"/>
          <w:szCs w:val="22"/>
        </w:rPr>
        <w:alias w:val="Company"/>
        <w:tag w:val=""/>
        <w:id w:val="484357031"/>
        <w:placeholder>
          <w:docPart w:val="E29520E5C8464D98B7519F98BE081C5D"/>
        </w:placeholder>
        <w:dataBinding w:prefixMappings="xmlns:ns0='http://schemas.openxmlformats.org/officeDocument/2006/extended-properties' " w:xpath="/ns0:Properties[1]/ns0:Company[1]" w:storeItemID="{6668398D-A668-4E3E-A5EB-62B293D839F1}"/>
        <w:text/>
      </w:sdtPr>
      <w:sdtContent>
        <w:p w14:paraId="69493F2C" w14:textId="0171FEC6" w:rsidR="005C5D0A" w:rsidRPr="007253F4" w:rsidRDefault="00AC7267" w:rsidP="00BD761F">
          <w:pPr>
            <w:rPr>
              <w:sz w:val="22"/>
              <w:szCs w:val="22"/>
            </w:rPr>
          </w:pPr>
          <w:r w:rsidRPr="007253F4">
            <w:rPr>
              <w:sz w:val="22"/>
              <w:szCs w:val="22"/>
            </w:rPr>
            <w:t>Griffith Foods Group</w:t>
          </w:r>
        </w:p>
      </w:sdtContent>
    </w:sdt>
    <w:p w14:paraId="1CE0A572" w14:textId="7A39A207" w:rsidR="00EC446F" w:rsidRDefault="00AA085F" w:rsidP="00EC446F">
      <w:pPr>
        <w:pStyle w:val="Heading2"/>
        <w:rPr>
          <w:rFonts w:ascii="Sofia Pro Medium" w:hAnsi="Sofia Pro Medium"/>
          <w:color w:val="0C354B"/>
          <w:sz w:val="22"/>
          <w:szCs w:val="22"/>
        </w:rPr>
      </w:pPr>
      <w:bookmarkStart w:id="12" w:name="_Toc113964045"/>
      <w:r>
        <w:rPr>
          <w:rFonts w:ascii="Sofia Pro Medium" w:hAnsi="Sofia Pro Medium"/>
          <w:color w:val="0C354B"/>
          <w:sz w:val="22"/>
          <w:szCs w:val="22"/>
        </w:rPr>
        <w:t xml:space="preserve">Additional Email - </w:t>
      </w:r>
      <w:r w:rsidR="00EC446F">
        <w:rPr>
          <w:rFonts w:ascii="Sofia Pro Medium" w:hAnsi="Sofia Pro Medium"/>
          <w:color w:val="0C354B"/>
          <w:sz w:val="22"/>
          <w:szCs w:val="22"/>
        </w:rPr>
        <w:t xml:space="preserve">General </w:t>
      </w:r>
      <w:r>
        <w:rPr>
          <w:rFonts w:ascii="Sofia Pro Medium" w:hAnsi="Sofia Pro Medium"/>
          <w:color w:val="0C354B"/>
          <w:sz w:val="22"/>
          <w:szCs w:val="22"/>
        </w:rPr>
        <w:t>Language</w:t>
      </w:r>
      <w:bookmarkEnd w:id="12"/>
    </w:p>
    <w:p w14:paraId="3C1BB9DA" w14:textId="73F4C99D" w:rsidR="000D4B7D" w:rsidRDefault="000D4B7D" w:rsidP="000D4B7D">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626205423"/>
          <w:placeholder>
            <w:docPart w:val="6DD29E44DF45435D8A4ED6834AB769CF"/>
          </w:placeholder>
          <w:dataBinding w:prefixMappings="xmlns:ns0='http://schemas.openxmlformats.org/officeDocument/2006/extended-properties' " w:xpath="/ns0:Properties[1]/ns0:Company[1]" w:storeItemID="{6668398D-A668-4E3E-A5EB-62B293D839F1}"/>
          <w:text/>
        </w:sdtPr>
        <w:sdtContent>
          <w:r w:rsidR="00AC7267">
            <w:rPr>
              <w:rFonts w:cstheme="minorHAnsi"/>
              <w:sz w:val="22"/>
              <w:szCs w:val="22"/>
            </w:rPr>
            <w:t>Griffith Foods Group</w:t>
          </w:r>
        </w:sdtContent>
      </w:sdt>
      <w:r>
        <w:rPr>
          <w:rFonts w:cstheme="minorHAnsi"/>
          <w:sz w:val="22"/>
          <w:szCs w:val="22"/>
        </w:rPr>
        <w:t xml:space="preserve"> Employees, </w:t>
      </w:r>
    </w:p>
    <w:p w14:paraId="5EBE0B1A" w14:textId="7AEB4953" w:rsidR="00EC446F" w:rsidRDefault="002E6A2E" w:rsidP="000D4B7D">
      <w:pPr>
        <w:rPr>
          <w:sz w:val="22"/>
          <w:szCs w:val="22"/>
        </w:rPr>
      </w:pPr>
      <w:r>
        <w:rPr>
          <w:sz w:val="22"/>
          <w:szCs w:val="22"/>
        </w:rPr>
        <w:t xml:space="preserve">With Open Enrollment in full swing, we want to remind you that Decision Doc is available to help you select a plan, based on your personal needs. </w:t>
      </w:r>
      <w:r w:rsidR="002C43EC">
        <w:rPr>
          <w:sz w:val="22"/>
          <w:szCs w:val="22"/>
        </w:rPr>
        <w:t>It takes just 5-6 minutes to a</w:t>
      </w:r>
      <w:r w:rsidR="00D279C1">
        <w:rPr>
          <w:sz w:val="22"/>
          <w:szCs w:val="22"/>
        </w:rPr>
        <w:t>nswer some questions</w:t>
      </w:r>
      <w:r w:rsidR="002C43EC">
        <w:rPr>
          <w:sz w:val="22"/>
          <w:szCs w:val="22"/>
        </w:rPr>
        <w:t xml:space="preserve"> about your healthcare needs, and you’ll receive an instant report that shows you how much money you could expect to spend on each plan. MyHealthMath has </w:t>
      </w:r>
      <w:r w:rsidR="00005005">
        <w:rPr>
          <w:sz w:val="22"/>
          <w:szCs w:val="22"/>
        </w:rPr>
        <w:t>been sending you email reminders</w:t>
      </w:r>
      <w:r w:rsidR="00046527">
        <w:rPr>
          <w:sz w:val="22"/>
          <w:szCs w:val="22"/>
        </w:rPr>
        <w:t xml:space="preserve"> (from </w:t>
      </w:r>
      <w:r w:rsidR="007253F4">
        <w:rPr>
          <w:sz w:val="22"/>
          <w:szCs w:val="22"/>
        </w:rPr>
        <w:t>communications@myhealthmath.com</w:t>
      </w:r>
      <w:r w:rsidR="00046527">
        <w:rPr>
          <w:sz w:val="22"/>
          <w:szCs w:val="22"/>
        </w:rPr>
        <w:t xml:space="preserve">) but </w:t>
      </w:r>
      <w:r w:rsidR="00D92417">
        <w:rPr>
          <w:sz w:val="22"/>
          <w:szCs w:val="22"/>
        </w:rPr>
        <w:t xml:space="preserve">here’s the link again, for easy access: </w:t>
      </w:r>
      <w:sdt>
        <w:sdtPr>
          <w:rPr>
            <w:sz w:val="22"/>
            <w:szCs w:val="22"/>
          </w:rPr>
          <w:alias w:val="Keywords"/>
          <w:tag w:val=""/>
          <w:id w:val="-1131324222"/>
          <w:placeholder>
            <w:docPart w:val="60D6D6AB8F954D30858A8512AB8E961E"/>
          </w:placeholder>
          <w:dataBinding w:prefixMappings="xmlns:ns0='http://purl.org/dc/elements/1.1/' xmlns:ns1='http://schemas.openxmlformats.org/package/2006/metadata/core-properties' " w:xpath="/ns1:coreProperties[1]/ns1:keywords[1]" w:storeItemID="{6C3C8BC8-F283-45AE-878A-BAB7291924A1}"/>
          <w:text/>
        </w:sdtPr>
        <w:sdtContent>
          <w:r w:rsidR="00E362DB">
            <w:rPr>
              <w:sz w:val="22"/>
              <w:szCs w:val="22"/>
            </w:rPr>
            <w:t>www.myhealthmath.com/griffithfoods2023</w:t>
          </w:r>
        </w:sdtContent>
      </w:sdt>
      <w:r w:rsidR="00D92417">
        <w:rPr>
          <w:sz w:val="22"/>
          <w:szCs w:val="22"/>
        </w:rPr>
        <w:t>.</w:t>
      </w:r>
    </w:p>
    <w:p w14:paraId="1E6A2EBE" w14:textId="690D9E1C" w:rsidR="00D92417" w:rsidRDefault="00D92417" w:rsidP="00D92417">
      <w:pPr>
        <w:spacing w:after="0"/>
        <w:rPr>
          <w:sz w:val="22"/>
          <w:szCs w:val="22"/>
        </w:rPr>
      </w:pPr>
      <w:r>
        <w:rPr>
          <w:sz w:val="22"/>
          <w:szCs w:val="22"/>
        </w:rPr>
        <w:t>All the best,</w:t>
      </w:r>
    </w:p>
    <w:sdt>
      <w:sdtPr>
        <w:rPr>
          <w:sz w:val="22"/>
          <w:szCs w:val="22"/>
        </w:rPr>
        <w:alias w:val="Company"/>
        <w:tag w:val=""/>
        <w:id w:val="1674837874"/>
        <w:placeholder>
          <w:docPart w:val="3D2E50E766DD4987987FB490C7296E3F"/>
        </w:placeholder>
        <w:dataBinding w:prefixMappings="xmlns:ns0='http://schemas.openxmlformats.org/officeDocument/2006/extended-properties' " w:xpath="/ns0:Properties[1]/ns0:Company[1]" w:storeItemID="{6668398D-A668-4E3E-A5EB-62B293D839F1}"/>
        <w:text/>
      </w:sdtPr>
      <w:sdtContent>
        <w:p w14:paraId="4A778352" w14:textId="46DC463C" w:rsidR="00D92417" w:rsidRDefault="00AC7267" w:rsidP="000D4B7D">
          <w:pPr>
            <w:rPr>
              <w:sz w:val="22"/>
              <w:szCs w:val="22"/>
            </w:rPr>
          </w:pPr>
          <w:r>
            <w:rPr>
              <w:sz w:val="22"/>
              <w:szCs w:val="22"/>
            </w:rPr>
            <w:t>Griffith Foods Group</w:t>
          </w:r>
        </w:p>
      </w:sdtContent>
    </w:sdt>
    <w:p w14:paraId="29F755D5" w14:textId="77777777" w:rsidR="00AB008D" w:rsidRDefault="00AB008D">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7137B936" w14:textId="30A08753" w:rsidR="00EC446F" w:rsidRDefault="00AA085F" w:rsidP="00EC446F">
      <w:pPr>
        <w:pStyle w:val="Heading2"/>
        <w:rPr>
          <w:rFonts w:ascii="Sofia Pro Medium" w:hAnsi="Sofia Pro Medium"/>
          <w:color w:val="0C354B"/>
          <w:sz w:val="22"/>
          <w:szCs w:val="22"/>
        </w:rPr>
      </w:pPr>
      <w:bookmarkStart w:id="13" w:name="_Toc113964046"/>
      <w:r>
        <w:rPr>
          <w:rFonts w:ascii="Sofia Pro Medium" w:hAnsi="Sofia Pro Medium"/>
          <w:color w:val="0C354B"/>
          <w:sz w:val="22"/>
          <w:szCs w:val="22"/>
        </w:rPr>
        <w:lastRenderedPageBreak/>
        <w:t xml:space="preserve">Additional Email - </w:t>
      </w:r>
      <w:r w:rsidR="00EC446F">
        <w:rPr>
          <w:rFonts w:ascii="Sofia Pro Medium" w:hAnsi="Sofia Pro Medium"/>
          <w:color w:val="0C354B"/>
          <w:sz w:val="22"/>
          <w:szCs w:val="22"/>
        </w:rPr>
        <w:t>From your Executive Leadership</w:t>
      </w:r>
      <w:bookmarkEnd w:id="13"/>
    </w:p>
    <w:p w14:paraId="37B9AFC1" w14:textId="5DDAC02F" w:rsidR="00987E56" w:rsidRDefault="00987E56" w:rsidP="00987E56">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1917435013"/>
          <w:dataBinding w:prefixMappings="xmlns:ns0='http://schemas.openxmlformats.org/officeDocument/2006/extended-properties' " w:xpath="/ns0:Properties[1]/ns0:Company[1]" w:storeItemID="{6668398D-A668-4E3E-A5EB-62B293D839F1}"/>
          <w:text/>
        </w:sdtPr>
        <w:sdtContent>
          <w:r w:rsidR="00AC7267">
            <w:rPr>
              <w:rFonts w:cstheme="minorHAnsi"/>
              <w:sz w:val="22"/>
              <w:szCs w:val="22"/>
            </w:rPr>
            <w:t>Griffith Foods Group</w:t>
          </w:r>
        </w:sdtContent>
      </w:sdt>
      <w:r>
        <w:rPr>
          <w:rFonts w:cstheme="minorHAnsi"/>
          <w:sz w:val="22"/>
          <w:szCs w:val="22"/>
        </w:rPr>
        <w:t xml:space="preserve"> Employees,</w:t>
      </w:r>
    </w:p>
    <w:p w14:paraId="69986324" w14:textId="77777777" w:rsidR="00987E56" w:rsidRDefault="00987E56" w:rsidP="00987E56">
      <w:pPr>
        <w:spacing w:before="0" w:after="0" w:line="240" w:lineRule="auto"/>
        <w:rPr>
          <w:rFonts w:cstheme="minorHAnsi"/>
          <w:sz w:val="22"/>
          <w:szCs w:val="22"/>
        </w:rPr>
      </w:pPr>
    </w:p>
    <w:p w14:paraId="162048BA" w14:textId="5C475B30" w:rsidR="00987E56" w:rsidRDefault="00987E56" w:rsidP="00987E56">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I wanted to remind you that Decision Doc is available to all employees</w:t>
      </w:r>
      <w:r w:rsidR="00AE011D">
        <w:rPr>
          <w:rStyle w:val="normaltextrun"/>
          <w:color w:val="000000" w:themeColor="text1"/>
        </w:rPr>
        <w:t xml:space="preserve"> looking for help selecting a plan this year</w:t>
      </w:r>
      <w:r>
        <w:rPr>
          <w:rStyle w:val="normaltextrun"/>
          <w:color w:val="000000" w:themeColor="text1"/>
        </w:rPr>
        <w:t xml:space="preserve">.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w:t>
      </w:r>
      <w:r w:rsidRPr="0081743E">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6F92C994" w14:textId="77777777" w:rsidR="00987E56" w:rsidRDefault="00987E56" w:rsidP="00987E56">
      <w:pPr>
        <w:spacing w:before="0" w:after="0" w:line="240" w:lineRule="auto"/>
        <w:rPr>
          <w:rFonts w:cstheme="minorHAnsi"/>
          <w:sz w:val="22"/>
          <w:szCs w:val="22"/>
        </w:rPr>
      </w:pPr>
    </w:p>
    <w:p w14:paraId="6D4C33F1" w14:textId="77777777" w:rsidR="00987E56" w:rsidRDefault="00987E56" w:rsidP="00987E56">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1F718416" w14:textId="77777777" w:rsidR="00987E56" w:rsidRDefault="00987E56" w:rsidP="00987E56">
      <w:pPr>
        <w:spacing w:before="0" w:after="0" w:line="252" w:lineRule="auto"/>
        <w:rPr>
          <w:rFonts w:eastAsia="Calibri" w:cstheme="minorHAnsi"/>
          <w:sz w:val="22"/>
          <w:szCs w:val="22"/>
        </w:rPr>
      </w:pPr>
    </w:p>
    <w:p w14:paraId="60E50A3F" w14:textId="6414D75A" w:rsidR="00987E56" w:rsidRDefault="00987E56" w:rsidP="00987E56">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1731062946"/>
          <w:placeholder>
            <w:docPart w:val="A59E45A3B200407DB5423EB6628D943E"/>
          </w:placeholder>
          <w:dataBinding w:prefixMappings="xmlns:ns0='http://purl.org/dc/elements/1.1/' xmlns:ns1='http://schemas.openxmlformats.org/package/2006/metadata/core-properties' " w:xpath="/ns1:coreProperties[1]/ns1:keywords[1]" w:storeItemID="{6C3C8BC8-F283-45AE-878A-BAB7291924A1}"/>
          <w:text/>
        </w:sdtPr>
        <w:sdtContent>
          <w:r w:rsidR="00E362DB">
            <w:rPr>
              <w:rFonts w:cstheme="minorHAnsi"/>
              <w:color w:val="000000" w:themeColor="text1"/>
            </w:rPr>
            <w:t>www.myhealthmath.com/griffithfoods2023</w:t>
          </w:r>
        </w:sdtContent>
      </w:sdt>
    </w:p>
    <w:p w14:paraId="4DC6ECF3" w14:textId="77777777" w:rsidR="00987E56" w:rsidRDefault="00987E56" w:rsidP="00987E56">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81743E">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637D0CDA" w14:textId="77777777" w:rsidR="00987E56" w:rsidRDefault="00987E56" w:rsidP="00987E56">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4F62FA96" w14:textId="77777777" w:rsidR="00987E56" w:rsidRDefault="00987E56" w:rsidP="00987E56">
      <w:pPr>
        <w:pStyle w:val="ListParagraph"/>
        <w:spacing w:after="0" w:line="252" w:lineRule="auto"/>
        <w:rPr>
          <w:rFonts w:eastAsia="Calibri" w:cstheme="minorHAnsi"/>
        </w:rPr>
      </w:pPr>
    </w:p>
    <w:p w14:paraId="23341BD8" w14:textId="77777777" w:rsidR="00987E56" w:rsidRDefault="00987E56" w:rsidP="00987E56">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3"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11CEEA9" w14:textId="77777777" w:rsidR="00987E56" w:rsidRDefault="00987E56" w:rsidP="00987E56">
      <w:pPr>
        <w:spacing w:before="0" w:after="0"/>
        <w:textAlignment w:val="center"/>
        <w:rPr>
          <w:rFonts w:eastAsia="Calibri" w:cstheme="minorHAnsi"/>
          <w:sz w:val="22"/>
          <w:szCs w:val="22"/>
          <w:u w:val="single"/>
        </w:rPr>
      </w:pPr>
    </w:p>
    <w:p w14:paraId="6DFC7DEB" w14:textId="77777777" w:rsidR="00987E56" w:rsidRDefault="00987E56" w:rsidP="00987E56">
      <w:pPr>
        <w:spacing w:before="0" w:after="0" w:line="240" w:lineRule="auto"/>
        <w:textAlignment w:val="center"/>
        <w:rPr>
          <w:rFonts w:eastAsia="Calibri" w:cstheme="minorHAnsi"/>
          <w:sz w:val="22"/>
          <w:szCs w:val="22"/>
        </w:rPr>
      </w:pPr>
      <w:r>
        <w:rPr>
          <w:rFonts w:eastAsia="Calibri" w:cstheme="minorHAnsi"/>
          <w:sz w:val="22"/>
          <w:szCs w:val="22"/>
        </w:rPr>
        <w:t>Sincerely,</w:t>
      </w:r>
    </w:p>
    <w:p w14:paraId="0A7786E0" w14:textId="77777777" w:rsidR="00987E56" w:rsidRDefault="00987E56" w:rsidP="00987E56">
      <w:pPr>
        <w:spacing w:before="0" w:after="0" w:line="240" w:lineRule="auto"/>
        <w:textAlignment w:val="center"/>
        <w:rPr>
          <w:rFonts w:eastAsia="Calibri" w:cstheme="minorHAnsi"/>
          <w:sz w:val="22"/>
          <w:szCs w:val="22"/>
        </w:rPr>
      </w:pPr>
    </w:p>
    <w:sdt>
      <w:sdtPr>
        <w:rPr>
          <w:rFonts w:cstheme="minorHAnsi"/>
          <w:bCs/>
          <w:sz w:val="22"/>
          <w:szCs w:val="22"/>
        </w:rPr>
        <w:alias w:val="Company"/>
        <w:id w:val="1492212674"/>
        <w:placeholder>
          <w:docPart w:val="0E26439E17824CC6B69784669718F170"/>
        </w:placeholder>
        <w:dataBinding w:prefixMappings="xmlns:ns0='http://schemas.openxmlformats.org/officeDocument/2006/extended-properties' " w:xpath="/ns0:Properties[1]/ns0:Company[1]" w:storeItemID="{6668398D-A668-4E3E-A5EB-62B293D839F1}"/>
        <w:text/>
      </w:sdtPr>
      <w:sdtContent>
        <w:p w14:paraId="267E056F" w14:textId="7A098D18" w:rsidR="00987E56" w:rsidRDefault="00AC7267" w:rsidP="00987E56">
          <w:pPr>
            <w:spacing w:before="0" w:after="0" w:line="240" w:lineRule="auto"/>
            <w:rPr>
              <w:rFonts w:cstheme="minorHAnsi"/>
              <w:bCs/>
              <w:sz w:val="22"/>
              <w:szCs w:val="22"/>
            </w:rPr>
          </w:pPr>
          <w:r>
            <w:rPr>
              <w:rFonts w:cstheme="minorHAnsi"/>
              <w:bCs/>
              <w:sz w:val="22"/>
              <w:szCs w:val="22"/>
            </w:rPr>
            <w:t>Griffith Foods Group</w:t>
          </w:r>
        </w:p>
      </w:sdtContent>
    </w:sdt>
    <w:p w14:paraId="4BA346CB" w14:textId="77777777" w:rsidR="00987E56" w:rsidRPr="00EC446F" w:rsidRDefault="00987E56" w:rsidP="00987E56"/>
    <w:p w14:paraId="082A8BB0" w14:textId="77777777" w:rsidR="00BE4C4B" w:rsidRDefault="00BE4C4B" w:rsidP="00BE4C4B">
      <w:pPr>
        <w:rPr>
          <w:rStyle w:val="normaltextrun"/>
          <w:color w:val="000000" w:themeColor="text1"/>
        </w:rPr>
      </w:pPr>
    </w:p>
    <w:p w14:paraId="0F722F49" w14:textId="77777777" w:rsidR="00EC446F" w:rsidRPr="00EC446F" w:rsidRDefault="00EC446F" w:rsidP="00EC446F"/>
    <w:p w14:paraId="744E9C23" w14:textId="77777777" w:rsidR="00AA085F" w:rsidRDefault="00AA085F">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8"/>
          <w:szCs w:val="28"/>
        </w:rPr>
        <w:br w:type="page"/>
      </w:r>
    </w:p>
    <w:bookmarkStart w:id="14" w:name="_Toc113964047"/>
    <w:p w14:paraId="10827523" w14:textId="2465E6A9"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85888"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1D98F4CF" id="Straight Connector 11"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4.6pt" to="62.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strokecolor="#0c354b" strokeweight="2.25pt">
                <v:stroke joinstyle="miter"/>
                <o:lock v:ext="edit" shapetype="f"/>
              </v:line>
            </w:pict>
          </mc:Fallback>
        </mc:AlternateContent>
      </w:r>
      <w:r>
        <w:rPr>
          <w:rFonts w:ascii="Sofia Pro Medium" w:hAnsi="Sofia Pro Medium"/>
          <w:color w:val="0C354B"/>
          <w:sz w:val="28"/>
          <w:szCs w:val="28"/>
        </w:rPr>
        <w:t>FAQs</w:t>
      </w:r>
      <w:bookmarkEnd w:id="14"/>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77777777"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MyHealthMath’s interactive online platform that helps employees choose an optimal health plan.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1FE1585C"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24"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3098C364" w:rsidR="00C04E25" w:rsidRPr="009E7E37" w:rsidRDefault="006D654E" w:rsidP="00C04E25">
      <w:pPr>
        <w:rPr>
          <w:sz w:val="22"/>
          <w:szCs w:val="22"/>
        </w:rPr>
      </w:pPr>
      <w:r w:rsidRPr="00BA67B8">
        <w:rPr>
          <w:b/>
          <w:bCs/>
          <w:sz w:val="22"/>
          <w:szCs w:val="22"/>
        </w:rPr>
        <w:t xml:space="preserve">A. </w:t>
      </w:r>
      <w:r>
        <w:rPr>
          <w:sz w:val="22"/>
          <w:szCs w:val="22"/>
        </w:rPr>
        <w:t xml:space="preserve">No. Decision Doc is a tool to help you make a decision.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sectPr w:rsidR="00C04E25" w:rsidRPr="009E7E37"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342F" w14:textId="77777777" w:rsidR="00D767F6" w:rsidRDefault="00D767F6" w:rsidP="00736825">
      <w:pPr>
        <w:spacing w:before="0" w:after="0" w:line="240" w:lineRule="auto"/>
      </w:pPr>
      <w:r>
        <w:separator/>
      </w:r>
    </w:p>
  </w:endnote>
  <w:endnote w:type="continuationSeparator" w:id="0">
    <w:p w14:paraId="6CD56CE1" w14:textId="77777777" w:rsidR="00D767F6" w:rsidRDefault="00D767F6" w:rsidP="00736825">
      <w:pPr>
        <w:spacing w:before="0" w:after="0" w:line="240" w:lineRule="auto"/>
      </w:pPr>
      <w:r>
        <w:continuationSeparator/>
      </w:r>
    </w:p>
  </w:endnote>
  <w:endnote w:type="continuationNotice" w:id="1">
    <w:p w14:paraId="0208DD3B" w14:textId="77777777" w:rsidR="00D767F6" w:rsidRDefault="00D767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B1E" w14:textId="77777777" w:rsidR="00D767F6" w:rsidRDefault="00D767F6" w:rsidP="00736825">
      <w:pPr>
        <w:spacing w:before="0" w:after="0" w:line="240" w:lineRule="auto"/>
      </w:pPr>
      <w:r>
        <w:separator/>
      </w:r>
    </w:p>
  </w:footnote>
  <w:footnote w:type="continuationSeparator" w:id="0">
    <w:p w14:paraId="73B38518" w14:textId="77777777" w:rsidR="00D767F6" w:rsidRDefault="00D767F6" w:rsidP="00736825">
      <w:pPr>
        <w:spacing w:before="0" w:after="0" w:line="240" w:lineRule="auto"/>
      </w:pPr>
      <w:r>
        <w:continuationSeparator/>
      </w:r>
    </w:p>
  </w:footnote>
  <w:footnote w:type="continuationNotice" w:id="1">
    <w:p w14:paraId="7F373F28" w14:textId="77777777" w:rsidR="00D767F6" w:rsidRDefault="00D767F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6622712">
    <w:abstractNumId w:val="4"/>
  </w:num>
  <w:num w:numId="2" w16cid:durableId="1772122562">
    <w:abstractNumId w:val="11"/>
  </w:num>
  <w:num w:numId="3" w16cid:durableId="667296103">
    <w:abstractNumId w:val="16"/>
  </w:num>
  <w:num w:numId="4" w16cid:durableId="1013412483">
    <w:abstractNumId w:val="2"/>
  </w:num>
  <w:num w:numId="5" w16cid:durableId="652222909">
    <w:abstractNumId w:val="3"/>
  </w:num>
  <w:num w:numId="6" w16cid:durableId="1138379792">
    <w:abstractNumId w:val="15"/>
  </w:num>
  <w:num w:numId="7" w16cid:durableId="61174714">
    <w:abstractNumId w:val="7"/>
  </w:num>
  <w:num w:numId="8" w16cid:durableId="1221210776">
    <w:abstractNumId w:val="17"/>
  </w:num>
  <w:num w:numId="9" w16cid:durableId="1346253429">
    <w:abstractNumId w:val="9"/>
  </w:num>
  <w:num w:numId="10" w16cid:durableId="570309433">
    <w:abstractNumId w:val="0"/>
  </w:num>
  <w:num w:numId="11" w16cid:durableId="1111238851">
    <w:abstractNumId w:val="1"/>
  </w:num>
  <w:num w:numId="12" w16cid:durableId="147155420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61355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1273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41345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2025900">
    <w:abstractNumId w:val="8"/>
  </w:num>
  <w:num w:numId="18" w16cid:durableId="359280581">
    <w:abstractNumId w:val="10"/>
  </w:num>
  <w:num w:numId="19" w16cid:durableId="810245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7394668">
    <w:abstractNumId w:val="9"/>
  </w:num>
  <w:num w:numId="21" w16cid:durableId="1013413156">
    <w:abstractNumId w:val="5"/>
  </w:num>
  <w:num w:numId="22" w16cid:durableId="272444417">
    <w:abstractNumId w:val="7"/>
  </w:num>
  <w:num w:numId="23" w16cid:durableId="1597715156">
    <w:abstractNumId w:val="12"/>
  </w:num>
  <w:num w:numId="24" w16cid:durableId="7186739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53A3A"/>
    <w:rsid w:val="00064329"/>
    <w:rsid w:val="0007151E"/>
    <w:rsid w:val="0007338A"/>
    <w:rsid w:val="000756BB"/>
    <w:rsid w:val="00077C9A"/>
    <w:rsid w:val="0008458C"/>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1604"/>
    <w:rsid w:val="00112D8F"/>
    <w:rsid w:val="00114C60"/>
    <w:rsid w:val="00115AA2"/>
    <w:rsid w:val="00131BF4"/>
    <w:rsid w:val="001350D2"/>
    <w:rsid w:val="0014443B"/>
    <w:rsid w:val="00146EEF"/>
    <w:rsid w:val="001653E4"/>
    <w:rsid w:val="00171865"/>
    <w:rsid w:val="00177074"/>
    <w:rsid w:val="00190691"/>
    <w:rsid w:val="0019269C"/>
    <w:rsid w:val="00196193"/>
    <w:rsid w:val="00196FDB"/>
    <w:rsid w:val="001A6182"/>
    <w:rsid w:val="001A63C9"/>
    <w:rsid w:val="001A7AEC"/>
    <w:rsid w:val="001B66CF"/>
    <w:rsid w:val="001B6D68"/>
    <w:rsid w:val="001B7D8B"/>
    <w:rsid w:val="001C3410"/>
    <w:rsid w:val="001D3601"/>
    <w:rsid w:val="001E4839"/>
    <w:rsid w:val="00202788"/>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43EC"/>
    <w:rsid w:val="002E1B69"/>
    <w:rsid w:val="002E453B"/>
    <w:rsid w:val="002E6A2E"/>
    <w:rsid w:val="00310A8A"/>
    <w:rsid w:val="0031241A"/>
    <w:rsid w:val="00313CF0"/>
    <w:rsid w:val="00320A87"/>
    <w:rsid w:val="003268F4"/>
    <w:rsid w:val="00341E7F"/>
    <w:rsid w:val="00352F1E"/>
    <w:rsid w:val="0035555C"/>
    <w:rsid w:val="003648F7"/>
    <w:rsid w:val="0037728F"/>
    <w:rsid w:val="00382A13"/>
    <w:rsid w:val="00387370"/>
    <w:rsid w:val="00397B65"/>
    <w:rsid w:val="003A4CDB"/>
    <w:rsid w:val="003C41E0"/>
    <w:rsid w:val="003C4E1E"/>
    <w:rsid w:val="003E0B12"/>
    <w:rsid w:val="003F1167"/>
    <w:rsid w:val="003F4E91"/>
    <w:rsid w:val="00401508"/>
    <w:rsid w:val="00412939"/>
    <w:rsid w:val="00421C48"/>
    <w:rsid w:val="00431839"/>
    <w:rsid w:val="004346F5"/>
    <w:rsid w:val="004420B8"/>
    <w:rsid w:val="00444EDF"/>
    <w:rsid w:val="00456420"/>
    <w:rsid w:val="004573CD"/>
    <w:rsid w:val="00460F2D"/>
    <w:rsid w:val="004712A1"/>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35B4"/>
    <w:rsid w:val="0054568D"/>
    <w:rsid w:val="00547838"/>
    <w:rsid w:val="00564EF6"/>
    <w:rsid w:val="00573776"/>
    <w:rsid w:val="005841BC"/>
    <w:rsid w:val="005865E1"/>
    <w:rsid w:val="00594053"/>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79CF"/>
    <w:rsid w:val="00702E7B"/>
    <w:rsid w:val="00704E0B"/>
    <w:rsid w:val="00711C13"/>
    <w:rsid w:val="00720A4B"/>
    <w:rsid w:val="00720DD0"/>
    <w:rsid w:val="00721278"/>
    <w:rsid w:val="007253F4"/>
    <w:rsid w:val="00727E86"/>
    <w:rsid w:val="00731182"/>
    <w:rsid w:val="00732E9A"/>
    <w:rsid w:val="00733E89"/>
    <w:rsid w:val="00735A55"/>
    <w:rsid w:val="00736825"/>
    <w:rsid w:val="00745021"/>
    <w:rsid w:val="00747D1E"/>
    <w:rsid w:val="0076114B"/>
    <w:rsid w:val="0076165E"/>
    <w:rsid w:val="00767834"/>
    <w:rsid w:val="0077528E"/>
    <w:rsid w:val="007915B8"/>
    <w:rsid w:val="00792A1D"/>
    <w:rsid w:val="00795D98"/>
    <w:rsid w:val="007A226C"/>
    <w:rsid w:val="007A3CD0"/>
    <w:rsid w:val="007A56C9"/>
    <w:rsid w:val="007B7269"/>
    <w:rsid w:val="007C008F"/>
    <w:rsid w:val="007C02EE"/>
    <w:rsid w:val="007C1DF3"/>
    <w:rsid w:val="007D0A22"/>
    <w:rsid w:val="007E74CE"/>
    <w:rsid w:val="008015D5"/>
    <w:rsid w:val="008041DD"/>
    <w:rsid w:val="008060AD"/>
    <w:rsid w:val="00814B60"/>
    <w:rsid w:val="0081743E"/>
    <w:rsid w:val="008177AB"/>
    <w:rsid w:val="008317B5"/>
    <w:rsid w:val="008455C6"/>
    <w:rsid w:val="00847621"/>
    <w:rsid w:val="008506A7"/>
    <w:rsid w:val="00857701"/>
    <w:rsid w:val="00865E94"/>
    <w:rsid w:val="00870BD4"/>
    <w:rsid w:val="00874FE6"/>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977"/>
    <w:rsid w:val="009973C7"/>
    <w:rsid w:val="009A0BF9"/>
    <w:rsid w:val="009A5B1F"/>
    <w:rsid w:val="009A7BE1"/>
    <w:rsid w:val="009C1728"/>
    <w:rsid w:val="009C726A"/>
    <w:rsid w:val="009E7E37"/>
    <w:rsid w:val="00A112BC"/>
    <w:rsid w:val="00A67BB3"/>
    <w:rsid w:val="00A722A5"/>
    <w:rsid w:val="00A761BA"/>
    <w:rsid w:val="00A77A67"/>
    <w:rsid w:val="00A83A7B"/>
    <w:rsid w:val="00A85D6F"/>
    <w:rsid w:val="00A865D9"/>
    <w:rsid w:val="00A87BAA"/>
    <w:rsid w:val="00A904FB"/>
    <w:rsid w:val="00A91B15"/>
    <w:rsid w:val="00A934DB"/>
    <w:rsid w:val="00A96330"/>
    <w:rsid w:val="00AA085F"/>
    <w:rsid w:val="00AB008D"/>
    <w:rsid w:val="00AB091F"/>
    <w:rsid w:val="00AC309B"/>
    <w:rsid w:val="00AC7267"/>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5487C"/>
    <w:rsid w:val="00D76322"/>
    <w:rsid w:val="00D767F6"/>
    <w:rsid w:val="00D8390A"/>
    <w:rsid w:val="00D90DDF"/>
    <w:rsid w:val="00D92417"/>
    <w:rsid w:val="00DA1D94"/>
    <w:rsid w:val="00DC13A6"/>
    <w:rsid w:val="00DC3D2B"/>
    <w:rsid w:val="00DC6205"/>
    <w:rsid w:val="00DD025E"/>
    <w:rsid w:val="00DD425E"/>
    <w:rsid w:val="00DF4D2B"/>
    <w:rsid w:val="00E1563B"/>
    <w:rsid w:val="00E15ABD"/>
    <w:rsid w:val="00E16DC2"/>
    <w:rsid w:val="00E21B9F"/>
    <w:rsid w:val="00E27279"/>
    <w:rsid w:val="00E362DB"/>
    <w:rsid w:val="00E52F15"/>
    <w:rsid w:val="00E574BF"/>
    <w:rsid w:val="00E6188B"/>
    <w:rsid w:val="00E6315F"/>
    <w:rsid w:val="00E6754E"/>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A023B"/>
    <w:rsid w:val="00FA092A"/>
    <w:rsid w:val="00FA1A8B"/>
    <w:rsid w:val="00FA30D5"/>
    <w:rsid w:val="00FA7BDC"/>
    <w:rsid w:val="00FB4A7C"/>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questions@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mmunica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meo.com/747299600/343626a404" TargetMode="External"/><Relationship Id="rId20"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vimeo.com/747299600/343626a404" TargetMode="External"/><Relationship Id="rId23" Type="http://schemas.openxmlformats.org/officeDocument/2006/relationships/hyperlink" Target="mailto:questions@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hroger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question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4D3E88"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4D3E88"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4D3E88"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4D3E88"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4D3E88"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4D3E88"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4D3E88"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4D3E88"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4D3E88"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4D3E88"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4D3E88" w:rsidRDefault="00C66B19" w:rsidP="00C66B19">
          <w:pPr>
            <w:pStyle w:val="6345F8502C284ACBA60F208FBE987230"/>
          </w:pPr>
          <w:r>
            <w:rPr>
              <w:rStyle w:val="PlaceholderText"/>
            </w:rPr>
            <w:t>[Keywords]</w:t>
          </w:r>
        </w:p>
      </w:docPartBody>
    </w:docPart>
    <w:docPart>
      <w:docPartPr>
        <w:name w:val="6DD29E44DF45435D8A4ED6834AB769CF"/>
        <w:category>
          <w:name w:val="General"/>
          <w:gallery w:val="placeholder"/>
        </w:category>
        <w:types>
          <w:type w:val="bbPlcHdr"/>
        </w:types>
        <w:behaviors>
          <w:behavior w:val="content"/>
        </w:behaviors>
        <w:guid w:val="{CDCDA022-734D-44B6-8BB7-BC45B95B3481}"/>
      </w:docPartPr>
      <w:docPartBody>
        <w:p w:rsidR="004D3E88" w:rsidRDefault="00C66B19" w:rsidP="00C66B19">
          <w:pPr>
            <w:pStyle w:val="6DD29E44DF45435D8A4ED6834AB769CF"/>
          </w:pPr>
          <w:r>
            <w:rPr>
              <w:rStyle w:val="PlaceholderText"/>
            </w:rPr>
            <w:t>[Company]</w:t>
          </w:r>
        </w:p>
      </w:docPartBody>
    </w:docPart>
    <w:docPart>
      <w:docPartPr>
        <w:name w:val="60D6D6AB8F954D30858A8512AB8E961E"/>
        <w:category>
          <w:name w:val="General"/>
          <w:gallery w:val="placeholder"/>
        </w:category>
        <w:types>
          <w:type w:val="bbPlcHdr"/>
        </w:types>
        <w:behaviors>
          <w:behavior w:val="content"/>
        </w:behaviors>
        <w:guid w:val="{7691739F-A740-426C-B8BB-238F7D49F1F0}"/>
      </w:docPartPr>
      <w:docPartBody>
        <w:p w:rsidR="004D3E88" w:rsidRDefault="00C66B19">
          <w:r w:rsidRPr="00773ABB">
            <w:rPr>
              <w:rStyle w:val="PlaceholderText"/>
            </w:rPr>
            <w:t>[Keywords]</w:t>
          </w:r>
        </w:p>
      </w:docPartBody>
    </w:docPart>
    <w:docPart>
      <w:docPartPr>
        <w:name w:val="E29520E5C8464D98B7519F98BE081C5D"/>
        <w:category>
          <w:name w:val="General"/>
          <w:gallery w:val="placeholder"/>
        </w:category>
        <w:types>
          <w:type w:val="bbPlcHdr"/>
        </w:types>
        <w:behaviors>
          <w:behavior w:val="content"/>
        </w:behaviors>
        <w:guid w:val="{5B6B2D15-B305-40CC-A2AD-4C8745B4DCA3}"/>
      </w:docPartPr>
      <w:docPartBody>
        <w:p w:rsidR="004D3E88" w:rsidRDefault="00C66B19">
          <w:r w:rsidRPr="00773ABB">
            <w:rPr>
              <w:rStyle w:val="PlaceholderText"/>
            </w:rPr>
            <w:t>[Company]</w:t>
          </w:r>
        </w:p>
      </w:docPartBody>
    </w:docPart>
    <w:docPart>
      <w:docPartPr>
        <w:name w:val="3D2E50E766DD4987987FB490C7296E3F"/>
        <w:category>
          <w:name w:val="General"/>
          <w:gallery w:val="placeholder"/>
        </w:category>
        <w:types>
          <w:type w:val="bbPlcHdr"/>
        </w:types>
        <w:behaviors>
          <w:behavior w:val="content"/>
        </w:behaviors>
        <w:guid w:val="{A531F76C-2203-4785-8F6C-2B0FA24295AA}"/>
      </w:docPartPr>
      <w:docPartBody>
        <w:p w:rsidR="004D3E88" w:rsidRDefault="00C66B19">
          <w:r w:rsidRPr="00773ABB">
            <w:rPr>
              <w:rStyle w:val="PlaceholderText"/>
            </w:rPr>
            <w:t>[Company]</w:t>
          </w:r>
        </w:p>
      </w:docPartBody>
    </w:docPart>
    <w:docPart>
      <w:docPartPr>
        <w:name w:val="A59E45A3B200407DB5423EB6628D943E"/>
        <w:category>
          <w:name w:val="General"/>
          <w:gallery w:val="placeholder"/>
        </w:category>
        <w:types>
          <w:type w:val="bbPlcHdr"/>
        </w:types>
        <w:behaviors>
          <w:behavior w:val="content"/>
        </w:behaviors>
        <w:guid w:val="{69B3B4AD-B897-4C9E-95B0-DF4CCD741A8B}"/>
      </w:docPartPr>
      <w:docPartBody>
        <w:p w:rsidR="004D3E88" w:rsidRDefault="00C66B19" w:rsidP="00C66B19">
          <w:pPr>
            <w:pStyle w:val="A59E45A3B200407DB5423EB6628D943E"/>
          </w:pPr>
          <w:r>
            <w:rPr>
              <w:rStyle w:val="PlaceholderText"/>
            </w:rPr>
            <w:t>[Keywords]</w:t>
          </w:r>
        </w:p>
      </w:docPartBody>
    </w:docPart>
    <w:docPart>
      <w:docPartPr>
        <w:name w:val="0E26439E17824CC6B69784669718F170"/>
        <w:category>
          <w:name w:val="General"/>
          <w:gallery w:val="placeholder"/>
        </w:category>
        <w:types>
          <w:type w:val="bbPlcHdr"/>
        </w:types>
        <w:behaviors>
          <w:behavior w:val="content"/>
        </w:behaviors>
        <w:guid w:val="{96939925-F286-47C2-AF53-F08012ADC670}"/>
      </w:docPartPr>
      <w:docPartBody>
        <w:p w:rsidR="004D3E88" w:rsidRDefault="00C66B19" w:rsidP="00C66B19">
          <w:pPr>
            <w:pStyle w:val="0E26439E17824CC6B69784669718F170"/>
          </w:pPr>
          <w:r>
            <w:rPr>
              <w:rStyle w:val="PlaceholderText"/>
            </w:rPr>
            <w:t>[Company]</w:t>
          </w:r>
        </w:p>
      </w:docPartBody>
    </w:docPart>
    <w:docPart>
      <w:docPartPr>
        <w:name w:val="D1F73C2D3900443CB735DB8A22757DB1"/>
        <w:category>
          <w:name w:val="General"/>
          <w:gallery w:val="placeholder"/>
        </w:category>
        <w:types>
          <w:type w:val="bbPlcHdr"/>
        </w:types>
        <w:behaviors>
          <w:behavior w:val="content"/>
        </w:behaviors>
        <w:guid w:val="{7555FAC2-90CE-43A2-B13F-155CCC567F74}"/>
      </w:docPartPr>
      <w:docPartBody>
        <w:p w:rsidR="004D3E88" w:rsidRDefault="00C66B19" w:rsidP="00C66B19">
          <w:pPr>
            <w:pStyle w:val="D1F73C2D3900443CB735DB8A22757DB1"/>
          </w:pPr>
          <w:r w:rsidRPr="00773ABB">
            <w:rPr>
              <w:rStyle w:val="PlaceholderText"/>
            </w:rPr>
            <w:t>[Keywords]</w:t>
          </w:r>
        </w:p>
      </w:docPartBody>
    </w:docPart>
    <w:docPart>
      <w:docPartPr>
        <w:name w:val="CC0743456C4E41439351F1935F902C7E"/>
        <w:category>
          <w:name w:val="General"/>
          <w:gallery w:val="placeholder"/>
        </w:category>
        <w:types>
          <w:type w:val="bbPlcHdr"/>
        </w:types>
        <w:behaviors>
          <w:behavior w:val="content"/>
        </w:behaviors>
        <w:guid w:val="{A89433B0-ADF9-4557-A744-58A994D59FC5}"/>
      </w:docPartPr>
      <w:docPartBody>
        <w:p w:rsidR="004D3E88" w:rsidRDefault="00C66B19" w:rsidP="00C66B19">
          <w:pPr>
            <w:pStyle w:val="CC0743456C4E41439351F1935F902C7E"/>
          </w:pPr>
          <w:r w:rsidRPr="00773ABB">
            <w:rPr>
              <w:rStyle w:val="PlaceholderText"/>
            </w:rPr>
            <w:t>[Keywords]</w:t>
          </w:r>
        </w:p>
      </w:docPartBody>
    </w:docPart>
    <w:docPart>
      <w:docPartPr>
        <w:name w:val="B801E94BC78946F0BC51B22D22E27801"/>
        <w:category>
          <w:name w:val="General"/>
          <w:gallery w:val="placeholder"/>
        </w:category>
        <w:types>
          <w:type w:val="bbPlcHdr"/>
        </w:types>
        <w:behaviors>
          <w:behavior w:val="content"/>
        </w:behaviors>
        <w:guid w:val="{D5FC7D58-233E-438B-AE75-14D6978E5E15}"/>
      </w:docPartPr>
      <w:docPartBody>
        <w:p w:rsidR="004D3E88" w:rsidRDefault="00C66B19" w:rsidP="00C66B19">
          <w:pPr>
            <w:pStyle w:val="B801E94BC78946F0BC51B22D22E2780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D52E3"/>
    <w:rsid w:val="00382B9D"/>
    <w:rsid w:val="004D3E88"/>
    <w:rsid w:val="007630C4"/>
    <w:rsid w:val="007B4B1E"/>
    <w:rsid w:val="00927B31"/>
    <w:rsid w:val="00962A6D"/>
    <w:rsid w:val="00B32DBE"/>
    <w:rsid w:val="00B42A54"/>
    <w:rsid w:val="00BF68FC"/>
    <w:rsid w:val="00C62505"/>
    <w:rsid w:val="00C66B19"/>
    <w:rsid w:val="00D82B47"/>
    <w:rsid w:val="00DF384B"/>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19"/>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 w:type="paragraph" w:customStyle="1" w:styleId="6DD29E44DF45435D8A4ED6834AB769CF">
    <w:name w:val="6DD29E44DF45435D8A4ED6834AB769CF"/>
    <w:rsid w:val="00C66B19"/>
  </w:style>
  <w:style w:type="paragraph" w:customStyle="1" w:styleId="A59E45A3B200407DB5423EB6628D943E">
    <w:name w:val="A59E45A3B200407DB5423EB6628D943E"/>
    <w:rsid w:val="00C66B19"/>
  </w:style>
  <w:style w:type="paragraph" w:customStyle="1" w:styleId="0E26439E17824CC6B69784669718F170">
    <w:name w:val="0E26439E17824CC6B69784669718F170"/>
    <w:rsid w:val="00C66B19"/>
  </w:style>
  <w:style w:type="paragraph" w:customStyle="1" w:styleId="D1F73C2D3900443CB735DB8A22757DB1">
    <w:name w:val="D1F73C2D3900443CB735DB8A22757DB1"/>
    <w:rsid w:val="00C66B19"/>
  </w:style>
  <w:style w:type="paragraph" w:customStyle="1" w:styleId="CC0743456C4E41439351F1935F902C7E">
    <w:name w:val="CC0743456C4E41439351F1935F902C7E"/>
    <w:rsid w:val="00C66B19"/>
  </w:style>
  <w:style w:type="paragraph" w:customStyle="1" w:styleId="B801E94BC78946F0BC51B22D22E27801">
    <w:name w:val="B801E94BC78946F0BC51B22D22E27801"/>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Griffith Foods Group</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11/3</dc:subject>
  <dc:creator>Karina Alexander</dc:creator>
  <cp:keywords>www.myhealthmath.com/griffithfoods2023</cp:keywords>
  <dc:description>6 $200 Amazon gift cards</dc:description>
  <cp:lastModifiedBy>Karina Alexander</cp:lastModifiedBy>
  <cp:revision>5</cp:revision>
  <dcterms:created xsi:type="dcterms:W3CDTF">2022-09-13T16:21:00Z</dcterms:created>
  <dcterms:modified xsi:type="dcterms:W3CDTF">2022-09-14T15:32:00Z</dcterms:modified>
  <cp:category>9/26/2022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