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54827E01" w:rsidR="005344B0" w:rsidRDefault="000D0374" w:rsidP="000D0374">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2C6EF19C">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F645"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50FC0104" w:rsidR="003F4E91" w:rsidRPr="00064329" w:rsidRDefault="004661D2"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50FC0104" w:rsidR="003F4E91" w:rsidRPr="00064329" w:rsidRDefault="004661D2"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4EA34F3D">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7FB3362" w:rsidR="002A2627" w:rsidRPr="00064329" w:rsidRDefault="004661D2" w:rsidP="002A2627">
                          <w:pPr>
                            <w:jc w:val="center"/>
                            <w:rPr>
                              <w:rFonts w:ascii="Sofia Pro" w:hAnsi="Sofia Pro"/>
                              <w:color w:val="0C354B"/>
                              <w:sz w:val="24"/>
                              <w:szCs w:val="24"/>
                            </w:rPr>
                          </w:pPr>
                          <w:r>
                            <w:rPr>
                              <w:rFonts w:ascii="Sofia Pro" w:hAnsi="Sofia Pro"/>
                              <w:color w:val="0C354B"/>
                              <w:sz w:val="24"/>
                              <w:szCs w:val="24"/>
                            </w:rPr>
                            <w:t>Harvard Medical Faculty Physicians</w:t>
                          </w:r>
                        </w:p>
                      </w:sdtContent>
                    </w:sdt>
                  </w:txbxContent>
                </v:textbox>
              </v:shape>
            </w:pict>
          </mc:Fallback>
        </mc:AlternateContent>
      </w:r>
    </w:p>
    <w:p w14:paraId="2D28C41B" w14:textId="6D457CD1" w:rsidR="000D0374" w:rsidRDefault="000D0374" w:rsidP="000D0374">
      <w:pPr>
        <w:rPr>
          <w:rFonts w:cstheme="majorHAnsi"/>
          <w:noProof/>
        </w:rPr>
      </w:pPr>
    </w:p>
    <w:p w14:paraId="1DD251C5" w14:textId="77777777" w:rsidR="000D0374" w:rsidRDefault="000D0374" w:rsidP="000D0374"/>
    <w:p w14:paraId="49431C68" w14:textId="77777777" w:rsidR="000D0374" w:rsidRPr="000D0374" w:rsidRDefault="000D0374" w:rsidP="000D0374"/>
    <w:p w14:paraId="6EF6679F" w14:textId="57A16435" w:rsidR="00965AF7" w:rsidRDefault="000D0374" w:rsidP="00965AF7">
      <w:pPr>
        <w:pStyle w:val="Heading2"/>
        <w:rPr>
          <w:rFonts w:ascii="Sofia Pro Medium" w:hAnsi="Sofia Pro Medium"/>
          <w:color w:val="0C354B"/>
          <w:sz w:val="22"/>
          <w:szCs w:val="22"/>
        </w:rPr>
      </w:pPr>
      <w:bookmarkStart w:id="0" w:name="_Toc112935771"/>
      <w:r>
        <w:rPr>
          <w:rFonts w:ascii="Sofia Pro Medium" w:hAnsi="Sofia Pro Medium"/>
          <w:color w:val="0C354B"/>
          <w:sz w:val="22"/>
          <w:szCs w:val="22"/>
        </w:rPr>
        <w:t>Microsite</w:t>
      </w:r>
      <w:r w:rsidR="00F34698">
        <w:rPr>
          <w:rFonts w:ascii="Sofia Pro Medium" w:hAnsi="Sofia Pro Medium"/>
          <w:color w:val="0C354B"/>
          <w:sz w:val="22"/>
          <w:szCs w:val="22"/>
        </w:rPr>
        <w:t>, Newsletter</w:t>
      </w:r>
      <w:r w:rsidR="007C008F">
        <w:rPr>
          <w:rFonts w:ascii="Sofia Pro Medium" w:hAnsi="Sofia Pro Medium"/>
          <w:color w:val="0C354B"/>
          <w:sz w:val="22"/>
          <w:szCs w:val="22"/>
        </w:rPr>
        <w:t xml:space="preserve"> &amp; Intranet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22E6159C"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4661D2">
            <w:rPr>
              <w:sz w:val="22"/>
              <w:szCs w:val="22"/>
            </w:rPr>
            <w:t>www.myhealthmath.com/hmfp2023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0FE87D74"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3" w:history="1">
        <w:r w:rsidR="00FB4A7C" w:rsidRPr="000D0374">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4661D2">
            <w:rPr>
              <w:sz w:val="22"/>
              <w:szCs w:val="22"/>
            </w:rPr>
            <w:t>www.myhealthmath.com/hmfp2023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7FDE4387"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bCs/>
              <w:sz w:val="22"/>
              <w:szCs w:val="22"/>
            </w:rPr>
            <w:t>www.myhealthmath.com/hmfp2023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226F8091"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bCs/>
              <w:sz w:val="22"/>
              <w:szCs w:val="22"/>
            </w:rPr>
            <w:t>www.myhealthmath.com/hmfp2023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0FE9441" w:rsidR="00E83303" w:rsidRPr="005063D4" w:rsidRDefault="00E83303" w:rsidP="00E83303">
      <w:pPr>
        <w:rPr>
          <w:rFonts w:cstheme="minorHAnsi"/>
          <w:b/>
          <w:bCs/>
          <w:color w:val="FD7B56"/>
          <w:sz w:val="22"/>
          <w:szCs w:val="22"/>
        </w:rPr>
      </w:pPr>
      <w:r>
        <w:rPr>
          <w:rFonts w:cstheme="minorHAnsi"/>
          <w:b/>
          <w:bCs/>
          <w:color w:val="FD7B56"/>
          <w:sz w:val="22"/>
          <w:szCs w:val="22"/>
        </w:rPr>
        <w:t>To include with your</w:t>
      </w:r>
      <w:r w:rsidR="000D0374">
        <w:rPr>
          <w:rFonts w:cstheme="minorHAnsi"/>
          <w:b/>
          <w:bCs/>
          <w:color w:val="FD7B56"/>
          <w:sz w:val="22"/>
          <w:szCs w:val="22"/>
        </w:rPr>
        <w:t xml:space="preserve"> HR</w:t>
      </w:r>
      <w:r>
        <w:rPr>
          <w:rFonts w:cstheme="minorHAnsi"/>
          <w:b/>
          <w:bCs/>
          <w:color w:val="FD7B56"/>
          <w:sz w:val="22"/>
          <w:szCs w:val="22"/>
        </w:rPr>
        <w:t xml:space="preserve"> contact information</w:t>
      </w:r>
    </w:p>
    <w:p w14:paraId="036BA77E" w14:textId="4F7A0130" w:rsidR="00A13EA8" w:rsidRPr="00A13EA8" w:rsidRDefault="009834C1" w:rsidP="00A13EA8">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4" w:history="1">
        <w:r w:rsidR="00704E0B" w:rsidRPr="000D0374">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4661D2">
            <w:rPr>
              <w:sz w:val="22"/>
              <w:szCs w:val="22"/>
            </w:rPr>
            <w:t>www.myhealthmath.com/hmfp2023</w:t>
          </w:r>
        </w:sdtContent>
      </w:sdt>
      <w:bookmarkStart w:id="1" w:name="_Toc112935772"/>
    </w:p>
    <w:p w14:paraId="3A034532" w14:textId="2A82573F" w:rsidR="00A13EA8" w:rsidRDefault="00A13EA8" w:rsidP="00A13EA8"/>
    <w:p w14:paraId="6559DBAF" w14:textId="22C2AEFF" w:rsidR="00A13EA8" w:rsidRPr="00A13EA8" w:rsidRDefault="00A13EA8" w:rsidP="00A13EA8"/>
    <w:p w14:paraId="1635F61B" w14:textId="2872E57E" w:rsidR="00A13EA8" w:rsidRDefault="00A13EA8">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410702B6" w14:textId="57902220" w:rsidR="00A13EA8" w:rsidRDefault="00A13EA8" w:rsidP="00601044">
      <w:pPr>
        <w:pStyle w:val="Heading2"/>
        <w:rPr>
          <w:rFonts w:ascii="Sofia Pro Medium" w:hAnsi="Sofia Pro Medium"/>
          <w:color w:val="0C354B"/>
          <w:sz w:val="22"/>
          <w:szCs w:val="22"/>
        </w:rPr>
      </w:pPr>
      <w:r>
        <w:rPr>
          <w:rFonts w:cstheme="minorHAnsi"/>
          <w:noProof/>
          <w:sz w:val="22"/>
          <w:szCs w:val="22"/>
          <w:highlight w:val="darkCyan"/>
        </w:rPr>
        <w:lastRenderedPageBreak/>
        <w:drawing>
          <wp:anchor distT="0" distB="0" distL="114300" distR="114300" simplePos="0" relativeHeight="251677710" behindDoc="0" locked="0" layoutInCell="1" allowOverlap="1" wp14:anchorId="6B79A9E6" wp14:editId="5B603C95">
            <wp:simplePos x="0" y="0"/>
            <wp:positionH relativeFrom="column">
              <wp:posOffset>2510965</wp:posOffset>
            </wp:positionH>
            <wp:positionV relativeFrom="paragraph">
              <wp:posOffset>-19050</wp:posOffset>
            </wp:positionV>
            <wp:extent cx="1357775" cy="9612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7775" cy="9612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5FBDF" w14:textId="01292CB4" w:rsidR="00601044" w:rsidRDefault="00601044" w:rsidP="00601044">
      <w:pPr>
        <w:pStyle w:val="Heading2"/>
        <w:rPr>
          <w:rFonts w:ascii="Sofia Pro Medium" w:hAnsi="Sofia Pro Medium"/>
          <w:color w:val="0C354B"/>
          <w:sz w:val="22"/>
          <w:szCs w:val="22"/>
        </w:rPr>
      </w:pPr>
      <w:r>
        <w:rPr>
          <w:rFonts w:ascii="Sofia Pro Medium" w:hAnsi="Sofia Pro Medium"/>
          <w:color w:val="0C354B"/>
          <w:sz w:val="22"/>
          <w:szCs w:val="22"/>
        </w:rPr>
        <w:t xml:space="preserve">Benefit </w:t>
      </w:r>
      <w:r w:rsidR="00456420">
        <w:rPr>
          <w:rFonts w:ascii="Sofia Pro Medium" w:hAnsi="Sofia Pro Medium"/>
          <w:color w:val="0C354B"/>
          <w:sz w:val="22"/>
          <w:szCs w:val="22"/>
        </w:rPr>
        <w:t>Guide</w:t>
      </w:r>
      <w:bookmarkEnd w:id="1"/>
    </w:p>
    <w:p w14:paraId="66254421" w14:textId="54EC0855"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479F73F9"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0AC874EF"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4D75C039" w14:textId="637F7DAC"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39548016"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rPr>
            <w:t>www.myhealthmath.com/hmfp2023</w:t>
          </w:r>
        </w:sdtContent>
      </w:sdt>
      <w:r>
        <w:rPr>
          <w:rFonts w:cstheme="minorHAnsi"/>
        </w:rPr>
        <w:t xml:space="preserve">. </w:t>
      </w:r>
    </w:p>
    <w:p w14:paraId="1DF30C0B" w14:textId="399AD34C"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292B9FC9"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6FA5A7A2"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sz w:val="22"/>
              <w:szCs w:val="22"/>
            </w:rPr>
            <w:t>www.myhealthmath.com/hmfp2023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D8A891E" w:rsidR="00B848E5" w:rsidRDefault="000A26E5" w:rsidP="00B848E5">
      <w:pPr>
        <w:rPr>
          <w:rFonts w:cstheme="minorHAnsi"/>
          <w:b/>
          <w:bCs/>
          <w:sz w:val="22"/>
          <w:szCs w:val="22"/>
        </w:rPr>
      </w:pPr>
      <w:r>
        <w:rPr>
          <w:rFonts w:cstheme="minorHAnsi"/>
          <w:b/>
          <w:bCs/>
          <w:sz w:val="22"/>
          <w:szCs w:val="22"/>
        </w:rPr>
        <w:t>Need some help?</w:t>
      </w:r>
    </w:p>
    <w:p w14:paraId="3D1DC197" w14:textId="47F6B4C1"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sz w:val="22"/>
              <w:szCs w:val="22"/>
            </w:rPr>
            <w:t>www.myhealthmath.com/hmfp2023</w:t>
          </w:r>
        </w:sdtContent>
      </w:sdt>
      <w:r w:rsidR="007A3CD0">
        <w:rPr>
          <w:rFonts w:cstheme="minorHAnsi"/>
          <w:sz w:val="22"/>
          <w:szCs w:val="22"/>
        </w:rPr>
        <w:t>.</w:t>
      </w:r>
    </w:p>
    <w:p w14:paraId="024DDB3A" w14:textId="6EEE476B" w:rsidR="007A3CD0" w:rsidRDefault="005231B4" w:rsidP="007A3CD0">
      <w:pPr>
        <w:rPr>
          <w:rFonts w:cstheme="minorHAnsi"/>
          <w:b/>
          <w:bCs/>
          <w:sz w:val="22"/>
          <w:szCs w:val="22"/>
        </w:rPr>
      </w:pPr>
      <w:r>
        <w:rPr>
          <w:rFonts w:cstheme="minorHAnsi"/>
          <w:b/>
          <w:bCs/>
          <w:sz w:val="22"/>
          <w:szCs w:val="22"/>
        </w:rPr>
        <w:t>Is an HSA right for you?</w:t>
      </w:r>
    </w:p>
    <w:p w14:paraId="2368B0A8" w14:textId="28CD83BC"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sz w:val="22"/>
              <w:szCs w:val="22"/>
            </w:rPr>
            <w:t>www.myhealthmath.com/hmfp2023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3CA2EE3E" w:rsidR="007915B8" w:rsidRDefault="007915B8" w:rsidP="007915B8">
      <w:pPr>
        <w:rPr>
          <w:rFonts w:cstheme="minorHAnsi"/>
          <w:b/>
          <w:bCs/>
          <w:sz w:val="22"/>
          <w:szCs w:val="22"/>
        </w:rPr>
      </w:pPr>
      <w:r>
        <w:rPr>
          <w:rFonts w:cstheme="minorHAnsi"/>
          <w:b/>
          <w:bCs/>
          <w:sz w:val="22"/>
          <w:szCs w:val="22"/>
        </w:rPr>
        <w:t>What’s the difference?</w:t>
      </w:r>
    </w:p>
    <w:p w14:paraId="7AEB2C86" w14:textId="22146597" w:rsidR="00A13EA8" w:rsidRDefault="007915B8" w:rsidP="007915B8">
      <w:pPr>
        <w:rPr>
          <w:rFonts w:cstheme="minorHAnsi"/>
          <w:sz w:val="22"/>
          <w:szCs w:val="22"/>
        </w:rPr>
      </w:pPr>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sz w:val="22"/>
              <w:szCs w:val="22"/>
            </w:rPr>
            <w:t>www.myhealthmath.com/hmfp2023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038A1957" w14:textId="77777777" w:rsidR="00A13EA8" w:rsidRDefault="00A13EA8">
      <w:pPr>
        <w:spacing w:before="0" w:after="160" w:line="259" w:lineRule="auto"/>
        <w:rPr>
          <w:rFonts w:cstheme="minorHAnsi"/>
          <w:sz w:val="22"/>
          <w:szCs w:val="22"/>
        </w:rPr>
      </w:pPr>
      <w:r>
        <w:rPr>
          <w:rFonts w:cstheme="minorHAnsi"/>
          <w:sz w:val="22"/>
          <w:szCs w:val="22"/>
        </w:rPr>
        <w:br w:type="page"/>
      </w:r>
    </w:p>
    <w:p w14:paraId="23557FCB" w14:textId="77777777" w:rsidR="007915B8" w:rsidRDefault="007915B8" w:rsidP="007915B8"/>
    <w:p w14:paraId="657F1196" w14:textId="55705B4E" w:rsidR="00456420" w:rsidRDefault="000D0374" w:rsidP="00456420">
      <w:pPr>
        <w:pStyle w:val="Heading2"/>
        <w:rPr>
          <w:rFonts w:ascii="Sofia Pro Medium" w:hAnsi="Sofia Pro Medium"/>
          <w:color w:val="0C354B"/>
          <w:sz w:val="22"/>
          <w:szCs w:val="22"/>
        </w:rPr>
      </w:pPr>
      <w:r>
        <w:rPr>
          <w:rFonts w:ascii="Sofia Pro Medium" w:hAnsi="Sofia Pro Medium"/>
          <w:color w:val="0C354B"/>
          <w:sz w:val="22"/>
          <w:szCs w:val="22"/>
        </w:rPr>
        <w:t>Additional Blurbs</w:t>
      </w:r>
    </w:p>
    <w:p w14:paraId="39B4CC5B" w14:textId="7B4F5119"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4661D2">
            <w:rPr>
              <w:rFonts w:cstheme="minorHAnsi"/>
            </w:rPr>
            <w:t>Harvard Medical Faculty Physicians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rPr>
            <w:t>www.myhealthmath.com/hmfp2023</w:t>
          </w:r>
        </w:sdtContent>
      </w:sdt>
      <w:r w:rsidRPr="00F75820">
        <w:rPr>
          <w:rFonts w:cstheme="minorHAnsi"/>
        </w:rPr>
        <w:t xml:space="preserve"> to get started.</w:t>
      </w:r>
    </w:p>
    <w:p w14:paraId="4AEBB341" w14:textId="4FE6CB77"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rPr>
            <w:t>www.myhealthmath.com/hmfp2023</w:t>
          </w:r>
        </w:sdtContent>
      </w:sdt>
    </w:p>
    <w:p w14:paraId="616EF15C" w14:textId="31E06378" w:rsidR="00C04E25" w:rsidRPr="000D0374" w:rsidRDefault="00A83A7B" w:rsidP="008E7A68">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4661D2">
            <w:rPr>
              <w:rFonts w:cstheme="minorHAnsi"/>
            </w:rPr>
            <w:t>www.myhealthmath.com/hmfp2023</w:t>
          </w:r>
        </w:sdtContent>
      </w:sdt>
      <w:r w:rsidR="0043211A" w:rsidRPr="000D0374">
        <w:t xml:space="preserve"> </w:t>
      </w:r>
    </w:p>
    <w:sectPr w:rsidR="00C04E25" w:rsidRPr="000D0374"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A8CA" w14:textId="77777777" w:rsidR="005D4B4D" w:rsidRDefault="005D4B4D" w:rsidP="00736825">
      <w:pPr>
        <w:spacing w:before="0" w:after="0" w:line="240" w:lineRule="auto"/>
      </w:pPr>
      <w:r>
        <w:separator/>
      </w:r>
    </w:p>
  </w:endnote>
  <w:endnote w:type="continuationSeparator" w:id="0">
    <w:p w14:paraId="042B39AD" w14:textId="77777777" w:rsidR="005D4B4D" w:rsidRDefault="005D4B4D" w:rsidP="00736825">
      <w:pPr>
        <w:spacing w:before="0" w:after="0" w:line="240" w:lineRule="auto"/>
      </w:pPr>
      <w:r>
        <w:continuationSeparator/>
      </w:r>
    </w:p>
  </w:endnote>
  <w:endnote w:type="continuationNotice" w:id="1">
    <w:p w14:paraId="679BBD34" w14:textId="77777777" w:rsidR="005D4B4D" w:rsidRDefault="005D4B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FCB8" w14:textId="77777777" w:rsidR="005D4B4D" w:rsidRDefault="005D4B4D" w:rsidP="00736825">
      <w:pPr>
        <w:spacing w:before="0" w:after="0" w:line="240" w:lineRule="auto"/>
      </w:pPr>
      <w:r>
        <w:separator/>
      </w:r>
    </w:p>
  </w:footnote>
  <w:footnote w:type="continuationSeparator" w:id="0">
    <w:p w14:paraId="5133E80C" w14:textId="77777777" w:rsidR="005D4B4D" w:rsidRDefault="005D4B4D" w:rsidP="00736825">
      <w:pPr>
        <w:spacing w:before="0" w:after="0" w:line="240" w:lineRule="auto"/>
      </w:pPr>
      <w:r>
        <w:continuationSeparator/>
      </w:r>
    </w:p>
  </w:footnote>
  <w:footnote w:type="continuationNotice" w:id="1">
    <w:p w14:paraId="48DD2325" w14:textId="77777777" w:rsidR="005D4B4D" w:rsidRDefault="005D4B4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6361448">
    <w:abstractNumId w:val="4"/>
  </w:num>
  <w:num w:numId="2" w16cid:durableId="541670502">
    <w:abstractNumId w:val="14"/>
  </w:num>
  <w:num w:numId="3" w16cid:durableId="606471870">
    <w:abstractNumId w:val="19"/>
  </w:num>
  <w:num w:numId="4" w16cid:durableId="1755204071">
    <w:abstractNumId w:val="2"/>
  </w:num>
  <w:num w:numId="5" w16cid:durableId="730883420">
    <w:abstractNumId w:val="3"/>
  </w:num>
  <w:num w:numId="6" w16cid:durableId="1830486498">
    <w:abstractNumId w:val="18"/>
  </w:num>
  <w:num w:numId="7" w16cid:durableId="2067993335">
    <w:abstractNumId w:val="10"/>
  </w:num>
  <w:num w:numId="8" w16cid:durableId="772015919">
    <w:abstractNumId w:val="20"/>
  </w:num>
  <w:num w:numId="9" w16cid:durableId="566962398">
    <w:abstractNumId w:val="12"/>
  </w:num>
  <w:num w:numId="10" w16cid:durableId="624578585">
    <w:abstractNumId w:val="0"/>
  </w:num>
  <w:num w:numId="11" w16cid:durableId="2125995996">
    <w:abstractNumId w:val="1"/>
  </w:num>
  <w:num w:numId="12" w16cid:durableId="17762881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95849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039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855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2015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975768">
    <w:abstractNumId w:val="11"/>
  </w:num>
  <w:num w:numId="18" w16cid:durableId="1079903360">
    <w:abstractNumId w:val="13"/>
  </w:num>
  <w:num w:numId="19" w16cid:durableId="123562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5851113">
    <w:abstractNumId w:val="12"/>
  </w:num>
  <w:num w:numId="21" w16cid:durableId="1358696196">
    <w:abstractNumId w:val="7"/>
  </w:num>
  <w:num w:numId="22" w16cid:durableId="1276870340">
    <w:abstractNumId w:val="10"/>
  </w:num>
  <w:num w:numId="23" w16cid:durableId="274600978">
    <w:abstractNumId w:val="15"/>
  </w:num>
  <w:num w:numId="24" w16cid:durableId="1383678342">
    <w:abstractNumId w:val="16"/>
  </w:num>
  <w:num w:numId="25" w16cid:durableId="462382849">
    <w:abstractNumId w:val="5"/>
  </w:num>
  <w:num w:numId="26" w16cid:durableId="1267537910">
    <w:abstractNumId w:val="9"/>
  </w:num>
  <w:num w:numId="27" w16cid:durableId="1127773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0374"/>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661D2"/>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4B4D"/>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13EA8"/>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41AF"/>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4698"/>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8904951/c16dfff2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8904951/c16dfff2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060F1"/>
    <w:rsid w:val="0012624D"/>
    <w:rsid w:val="00151527"/>
    <w:rsid w:val="0019269C"/>
    <w:rsid w:val="001B66CF"/>
    <w:rsid w:val="001D52E3"/>
    <w:rsid w:val="00382B9D"/>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0BF5DC58-ABE7-40A2-94AD-FAA304061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Medical Faculty Physicians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www.myhealthmath.com/hmfp2023</cp:keywords>
  <dc:description>4 $100 Amazon gift cards</dc:description>
  <cp:lastModifiedBy>Karina Alexander</cp:lastModifiedBy>
  <cp:revision>3</cp:revision>
  <dcterms:created xsi:type="dcterms:W3CDTF">2022-09-22T13:44:00Z</dcterms:created>
  <dcterms:modified xsi:type="dcterms:W3CDTF">2022-10-06T14:44:00Z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