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AB79B47" w:rsidR="005C5267" w:rsidRDefault="005C5267" w:rsidP="29BBD0B9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9F56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" fillcolor="#e2e8f0" strokecolor="#e2e8f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38D173" wp14:editId="59C59123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34F9BF5A" w:rsidR="005C5267" w:rsidRPr="00064329" w:rsidRDefault="0083550C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ICP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4.75pt;width:326.25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34F9BF5A" w:rsidR="005C5267" w:rsidRPr="00064329" w:rsidRDefault="0083550C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ICP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0CCFE28" w:rsidR="005C5267" w:rsidRDefault="0083550C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4F5AD" wp14:editId="033F3F0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094EE00F" w:rsidR="005C5267" w:rsidRPr="00064329" w:rsidRDefault="00F77809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Decision Doc Sweepstakes Email Blurb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21.2pt;width:552.75pt;height:4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" fillcolor="#e2e8f0" strokecolor="#e2e8f0" strokeweight=".5pt">
                <v:textbox>
                  <w:txbxContent>
                    <w:p w14:paraId="1F61789E" w14:textId="094EE00F" w:rsidR="005C5267" w:rsidRPr="00064329" w:rsidRDefault="00F77809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Decision Doc Sweepstakes Email Blurb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86C1A76" w:rsidR="005344B0" w:rsidRPr="00F77809" w:rsidRDefault="00F77809" w:rsidP="00F77809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7809">
        <w:rPr>
          <w:rFonts w:asciiTheme="minorHAnsi" w:hAnsiTheme="minorHAnsi" w:cstheme="minorHAnsi"/>
          <w:b/>
          <w:bCs/>
          <w:color w:val="auto"/>
          <w:sz w:val="24"/>
          <w:szCs w:val="24"/>
        </w:rPr>
        <w:t>Use this email blurb in any communications that you plan on sending out during Open Enrollment to help spread the word about the Decision Doc Sweepstakes!</w:t>
      </w:r>
    </w:p>
    <w:p w14:paraId="290EF47A" w14:textId="77777777" w:rsidR="00DC7D82" w:rsidRPr="00DC7D82" w:rsidRDefault="00DC7D82" w:rsidP="00DC7D82"/>
    <w:p w14:paraId="43EB5A4C" w14:textId="3938853A" w:rsidR="00F77809" w:rsidRPr="00F77809" w:rsidRDefault="00F77809" w:rsidP="00F77809">
      <w:pPr>
        <w:rPr>
          <w:rFonts w:eastAsiaTheme="minorHAnsi"/>
          <w:b/>
          <w:bCs/>
          <w:sz w:val="22"/>
          <w:szCs w:val="22"/>
        </w:rPr>
      </w:pPr>
      <w:r w:rsidRPr="00F77809">
        <w:rPr>
          <w:b/>
          <w:bCs/>
          <w:sz w:val="22"/>
          <w:szCs w:val="22"/>
        </w:rPr>
        <w:t>Don’t miss out on a $10,000 Sweepstakes when you use Decision Doc</w:t>
      </w:r>
      <w:r w:rsidRPr="00F77809">
        <w:rPr>
          <w:sz w:val="22"/>
          <w:szCs w:val="22"/>
        </w:rPr>
        <w:t>:</w:t>
      </w:r>
      <w:r w:rsidRPr="00F77809">
        <w:rPr>
          <w:sz w:val="22"/>
          <w:szCs w:val="22"/>
        </w:rPr>
        <w:br/>
        <w:t xml:space="preserve">If you use Decision Doc, you’ll be entered into a $10,000 sweepstakes through </w:t>
      </w:r>
      <w:proofErr w:type="gramStart"/>
      <w:r w:rsidRPr="00F77809">
        <w:rPr>
          <w:sz w:val="22"/>
          <w:szCs w:val="22"/>
        </w:rPr>
        <w:t>MyHealthMath!*</w:t>
      </w:r>
      <w:proofErr w:type="gramEnd"/>
      <w:r w:rsidRPr="00F77809">
        <w:rPr>
          <w:sz w:val="22"/>
          <w:szCs w:val="22"/>
        </w:rPr>
        <w:t xml:space="preserve"> Only a limited number of employers are eligible for this exciting opportunity, so be sure to use Decision Doc and get your chance at the sweepstakes </w:t>
      </w:r>
      <w:r w:rsidRPr="00F77809">
        <w:rPr>
          <w:rFonts w:ascii="Segoe UI Emoji" w:hAnsi="Segoe UI Emoji" w:cs="Segoe UI Emoji"/>
          <w:sz w:val="22"/>
          <w:szCs w:val="22"/>
        </w:rPr>
        <w:t>😊</w:t>
      </w:r>
      <w:r w:rsidRPr="00F77809">
        <w:rPr>
          <w:sz w:val="22"/>
          <w:szCs w:val="22"/>
        </w:rPr>
        <w:t xml:space="preserve">. Get started here: </w:t>
      </w:r>
      <w:hyperlink r:id="rId13" w:history="1">
        <w:r w:rsidR="00ED65DF" w:rsidRPr="0083550C">
          <w:rPr>
            <w:rStyle w:val="Hyperlink"/>
            <w:sz w:val="22"/>
            <w:szCs w:val="22"/>
          </w:rPr>
          <w:t>www.myhealthmath.com/</w:t>
        </w:r>
        <w:r w:rsidR="0083550C" w:rsidRPr="0083550C">
          <w:rPr>
            <w:rStyle w:val="Hyperlink"/>
            <w:sz w:val="22"/>
            <w:szCs w:val="22"/>
          </w:rPr>
          <w:t>icp2023</w:t>
        </w:r>
      </w:hyperlink>
    </w:p>
    <w:p w14:paraId="1D8EC2AC" w14:textId="6F4FF0F5" w:rsidR="00353CE0" w:rsidRPr="006D6A6E" w:rsidRDefault="00F77809" w:rsidP="0083550C">
      <w:pPr>
        <w:rPr>
          <w:sz w:val="16"/>
          <w:szCs w:val="16"/>
        </w:rPr>
      </w:pPr>
      <w:r w:rsidRPr="006D6A6E">
        <w:rPr>
          <w:b/>
          <w:bCs/>
          <w:sz w:val="16"/>
          <w:szCs w:val="16"/>
        </w:rPr>
        <w:t>*NO PURCHASE NECESSARY</w:t>
      </w:r>
      <w:r w:rsidRPr="006D6A6E">
        <w:rPr>
          <w:sz w:val="16"/>
          <w:szCs w:val="16"/>
        </w:rPr>
        <w:t xml:space="preserve">. MUST BE RESIDENT 0F THE UNITED STATES OR DISTRICT OF COLUMBIA, 18 OR OLDER. VOID WHERE PROHIBITED. USE DECISION DOC TO ENTER.  BEGINS AT 8 AM CST ON October 5, </w:t>
      </w:r>
      <w:proofErr w:type="gramStart"/>
      <w:r w:rsidRPr="006D6A6E">
        <w:rPr>
          <w:sz w:val="16"/>
          <w:szCs w:val="16"/>
        </w:rPr>
        <w:t>2022</w:t>
      </w:r>
      <w:proofErr w:type="gramEnd"/>
      <w:r w:rsidRPr="006D6A6E">
        <w:rPr>
          <w:sz w:val="16"/>
          <w:szCs w:val="16"/>
        </w:rPr>
        <w:t xml:space="preserve"> AND ENDS AT 11 PM CST ON December 8, 2022. PRIZE: ONE (1) $10,000 CASH PRIZE. ADDITIONAL TERMS APPLY. FOR MORE DETAILS INCLUDING ALTERNATIVE METHOD OF ENTRY SEE OFFICIAL RULES AT</w:t>
      </w:r>
      <w:r w:rsidRPr="006D6A6E">
        <w:rPr>
          <w:b/>
          <w:bCs/>
          <w:sz w:val="16"/>
          <w:szCs w:val="16"/>
        </w:rPr>
        <w:t xml:space="preserve"> </w:t>
      </w:r>
      <w:hyperlink r:id="rId14" w:history="1">
        <w:r w:rsidRPr="006D6A6E">
          <w:rPr>
            <w:rStyle w:val="Hyperlink"/>
            <w:b/>
            <w:bCs/>
            <w:sz w:val="16"/>
            <w:szCs w:val="16"/>
          </w:rPr>
          <w:t>www.myhealthmath.com/sweepstakes-official-rules</w:t>
        </w:r>
      </w:hyperlink>
      <w:r w:rsidRPr="006D6A6E">
        <w:rPr>
          <w:b/>
          <w:bCs/>
          <w:sz w:val="16"/>
          <w:szCs w:val="16"/>
        </w:rPr>
        <w:t xml:space="preserve">. </w:t>
      </w:r>
      <w:r w:rsidRPr="006D6A6E">
        <w:rPr>
          <w:sz w:val="16"/>
          <w:szCs w:val="16"/>
        </w:rPr>
        <w:t xml:space="preserve">SPONSOR: </w:t>
      </w:r>
    </w:p>
    <w:p w14:paraId="29B82181" w14:textId="15C21932" w:rsidR="429AEACA" w:rsidRDefault="429AEACA" w:rsidP="429AEACA">
      <w:pPr>
        <w:spacing w:after="0" w:line="240" w:lineRule="auto"/>
        <w:rPr>
          <w:b/>
          <w:bCs/>
          <w:sz w:val="22"/>
          <w:szCs w:val="22"/>
        </w:rPr>
      </w:pP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0" w:name="_Toc112935786"/>
      <w:bookmarkEnd w:id="0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362" w14:textId="77777777" w:rsidR="00C93B4F" w:rsidRDefault="00C93B4F" w:rsidP="00736825">
      <w:pPr>
        <w:spacing w:before="0" w:after="0" w:line="240" w:lineRule="auto"/>
      </w:pPr>
      <w:r>
        <w:separator/>
      </w:r>
    </w:p>
  </w:endnote>
  <w:endnote w:type="continuationSeparator" w:id="0">
    <w:p w14:paraId="0DAD408F" w14:textId="77777777" w:rsidR="00C93B4F" w:rsidRDefault="00C93B4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FE95F26" w14:textId="77777777" w:rsidR="00C93B4F" w:rsidRDefault="00C93B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EA43" w14:textId="77777777" w:rsidR="00C93B4F" w:rsidRDefault="00C93B4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7CD86A7" w14:textId="77777777" w:rsidR="00C93B4F" w:rsidRDefault="00C93B4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00CA4C4" w14:textId="77777777" w:rsidR="00C93B4F" w:rsidRDefault="00C93B4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91529">
    <w:abstractNumId w:val="4"/>
  </w:num>
  <w:num w:numId="2" w16cid:durableId="1208955014">
    <w:abstractNumId w:val="14"/>
  </w:num>
  <w:num w:numId="3" w16cid:durableId="365567918">
    <w:abstractNumId w:val="19"/>
  </w:num>
  <w:num w:numId="4" w16cid:durableId="731200079">
    <w:abstractNumId w:val="2"/>
  </w:num>
  <w:num w:numId="5" w16cid:durableId="1264917803">
    <w:abstractNumId w:val="3"/>
  </w:num>
  <w:num w:numId="6" w16cid:durableId="1623924748">
    <w:abstractNumId w:val="18"/>
  </w:num>
  <w:num w:numId="7" w16cid:durableId="126508895">
    <w:abstractNumId w:val="10"/>
  </w:num>
  <w:num w:numId="8" w16cid:durableId="1801531306">
    <w:abstractNumId w:val="20"/>
  </w:num>
  <w:num w:numId="9" w16cid:durableId="1947040284">
    <w:abstractNumId w:val="12"/>
  </w:num>
  <w:num w:numId="10" w16cid:durableId="78983854">
    <w:abstractNumId w:val="0"/>
  </w:num>
  <w:num w:numId="11" w16cid:durableId="56519141">
    <w:abstractNumId w:val="1"/>
  </w:num>
  <w:num w:numId="12" w16cid:durableId="3228592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0023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96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35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749300">
    <w:abstractNumId w:val="11"/>
  </w:num>
  <w:num w:numId="18" w16cid:durableId="1416971707">
    <w:abstractNumId w:val="13"/>
  </w:num>
  <w:num w:numId="19" w16cid:durableId="71134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82995">
    <w:abstractNumId w:val="12"/>
  </w:num>
  <w:num w:numId="21" w16cid:durableId="42146267">
    <w:abstractNumId w:val="7"/>
  </w:num>
  <w:num w:numId="22" w16cid:durableId="759643957">
    <w:abstractNumId w:val="10"/>
  </w:num>
  <w:num w:numId="23" w16cid:durableId="335349830">
    <w:abstractNumId w:val="15"/>
  </w:num>
  <w:num w:numId="24" w16cid:durableId="601425149">
    <w:abstractNumId w:val="16"/>
  </w:num>
  <w:num w:numId="25" w16cid:durableId="1558978349">
    <w:abstractNumId w:val="5"/>
  </w:num>
  <w:num w:numId="26" w16cid:durableId="922907554">
    <w:abstractNumId w:val="9"/>
  </w:num>
  <w:num w:numId="27" w16cid:durableId="582761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3CE0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D6A6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3550C"/>
    <w:rsid w:val="008455C6"/>
    <w:rsid w:val="008506A7"/>
    <w:rsid w:val="00857701"/>
    <w:rsid w:val="00865E94"/>
    <w:rsid w:val="00870BD4"/>
    <w:rsid w:val="008773DA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1214A"/>
    <w:rsid w:val="00A67BB3"/>
    <w:rsid w:val="00A722A5"/>
    <w:rsid w:val="00A76FB9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3B4F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446F"/>
    <w:rsid w:val="00ED6582"/>
    <w:rsid w:val="00ED65D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77809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D02ECB6B-5687-4581-BBC9-4EC1B88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orthernpointsllc-my.sharepoint.com/personal/msullivan_myhealthmath_com/Documents/Documents/Cinemark/www.myhealthmath.com/icp2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m04.safelinks.protection.outlook.com/?url=http%3A%2F%2Fwww.myhealthmath.com%2Fsweepstakes-official-rules&amp;data=05%7C01%7Ckalexander%40myhealthmath.com%7Caa71525c0a314d1f80c308daadfffb6a%7Ceee62888c4cd47f2810172b8692e59bb%7C0%7C0%7C638013612212773484%7CUnknown%7CTWFpbGZsb3d8eyJWIjoiMC4wLjAwMDAiLCJQIjoiV2luMzIiLCJBTiI6Ik1haWwiLCJXVCI6Mn0%3D%7C3000%7C%7C%7C&amp;sdata=6s%2BkqJfXdkwOAu5SFhsJRuvxgTxk3ln7EH6gC6bA5Dk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8500EF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8500EF"/>
    <w:rsid w:val="008A7179"/>
    <w:rsid w:val="00915F97"/>
    <w:rsid w:val="00927B31"/>
    <w:rsid w:val="00962A6D"/>
    <w:rsid w:val="009A7A4B"/>
    <w:rsid w:val="00B32DBE"/>
    <w:rsid w:val="00B42A54"/>
    <w:rsid w:val="00BA0BE9"/>
    <w:rsid w:val="00BC0BFF"/>
    <w:rsid w:val="00BF68FC"/>
    <w:rsid w:val="00C66B19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ICP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www.myhealthmath.com/xyz2023</cp:keywords>
  <dc:description>4 $100 Amazon gift cards</dc:description>
  <cp:lastModifiedBy>Megan Sullivan</cp:lastModifiedBy>
  <cp:revision>2</cp:revision>
  <dcterms:created xsi:type="dcterms:W3CDTF">2022-10-28T18:47:00Z</dcterms:created>
  <dcterms:modified xsi:type="dcterms:W3CDTF">2022-10-28T18:47:00Z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