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E5B77F0" w:rsidR="005C5267" w:rsidRPr="00064329" w:rsidRDefault="00722878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KIPP Massachusetts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E5B77F0" w:rsidR="005C5267" w:rsidRPr="00064329" w:rsidRDefault="00722878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KIPP Massachusetts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570FFA24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B6BBFFC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722878" w:rsidRPr="00456AB3">
          <w:rPr>
            <w:rStyle w:val="Hyperlink"/>
            <w:rFonts w:cstheme="minorHAnsi"/>
          </w:rPr>
          <w:t>www.myhyke.com/kippma2024</w:t>
        </w:r>
      </w:hyperlink>
      <w:r w:rsidR="00722878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043BA22C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722878" w:rsidRPr="00456AB3">
          <w:rPr>
            <w:rStyle w:val="Hyperlink"/>
            <w:rFonts w:cstheme="minorHAnsi"/>
            <w:sz w:val="22"/>
            <w:szCs w:val="22"/>
          </w:rPr>
          <w:t>www.myhyke.com/kippma2024</w:t>
        </w:r>
      </w:hyperlink>
      <w:r w:rsidR="00722878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B8AA1BF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722878" w:rsidRPr="00456AB3">
          <w:rPr>
            <w:rStyle w:val="Hyperlink"/>
            <w:rFonts w:cstheme="minorHAnsi"/>
            <w:sz w:val="22"/>
            <w:szCs w:val="22"/>
          </w:rPr>
          <w:t>www.myhyke.com/kippma2024</w:t>
        </w:r>
      </w:hyperlink>
      <w:r w:rsidR="00722878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8CCA009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722878" w:rsidRPr="00456AB3">
          <w:rPr>
            <w:rStyle w:val="Hyperlink"/>
            <w:rFonts w:cstheme="minorHAnsi"/>
            <w:sz w:val="22"/>
            <w:szCs w:val="22"/>
          </w:rPr>
          <w:t>www.myhyke.com/kippma2024</w:t>
        </w:r>
      </w:hyperlink>
      <w:r w:rsidR="00722878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255A2DE7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722878" w:rsidRPr="00456AB3">
          <w:rPr>
            <w:rStyle w:val="Hyperlink"/>
            <w:rFonts w:cstheme="minorHAnsi"/>
            <w:sz w:val="22"/>
            <w:szCs w:val="22"/>
          </w:rPr>
          <w:t>www.myhyke.com/kippma2024</w:t>
        </w:r>
      </w:hyperlink>
      <w:r w:rsidR="00722878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0FC2" w14:textId="77777777" w:rsidR="00F675B9" w:rsidRDefault="00F675B9" w:rsidP="00736825">
      <w:pPr>
        <w:spacing w:before="0" w:after="0" w:line="240" w:lineRule="auto"/>
      </w:pPr>
      <w:r>
        <w:separator/>
      </w:r>
    </w:p>
  </w:endnote>
  <w:endnote w:type="continuationSeparator" w:id="0">
    <w:p w14:paraId="36943099" w14:textId="77777777" w:rsidR="00F675B9" w:rsidRDefault="00F675B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70B8BF1" w14:textId="77777777" w:rsidR="00F675B9" w:rsidRDefault="00F675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2EE5" w14:textId="77777777" w:rsidR="00F675B9" w:rsidRDefault="00F675B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D88C5E7" w14:textId="77777777" w:rsidR="00F675B9" w:rsidRDefault="00F675B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F04E832" w14:textId="77777777" w:rsidR="00F675B9" w:rsidRDefault="00F675B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28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675B9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kippma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kippma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kippma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kippma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kippma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9125B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Company>KIPP Massachusetts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www.myhyke.com/kippma2024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2023-10-05T13:31:00Z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