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80D48C" w14:textId="32D06FBC" w:rsidR="005C5267" w:rsidRDefault="00680529" w:rsidP="005C5267">
      <w:pPr>
        <w:rPr>
          <w:rFonts w:cstheme="majorBidi"/>
        </w:rPr>
      </w:pPr>
      <w:r>
        <w:rPr>
          <w:noProof/>
        </w:rPr>
        <w:drawing>
          <wp:anchor distT="0" distB="0" distL="114300" distR="114300" simplePos="0" relativeHeight="251658243" behindDoc="0" locked="0" layoutInCell="1" allowOverlap="1" wp14:anchorId="2438D173" wp14:editId="5D6A7E17">
            <wp:simplePos x="0" y="0"/>
            <wp:positionH relativeFrom="margin">
              <wp:align>left</wp:align>
            </wp:positionH>
            <wp:positionV relativeFrom="paragraph">
              <wp:posOffset>-230505</wp:posOffset>
            </wp:positionV>
            <wp:extent cx="2366444" cy="4381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370562" cy="438912"/>
                    </a:xfrm>
                    <a:prstGeom prst="rect">
                      <a:avLst/>
                    </a:prstGeom>
                    <a:noFill/>
                    <a:ln>
                      <a:noFill/>
                    </a:ln>
                  </pic:spPr>
                </pic:pic>
              </a:graphicData>
            </a:graphic>
            <wp14:sizeRelH relativeFrom="page">
              <wp14:pctWidth>0</wp14:pctWidth>
            </wp14:sizeRelH>
            <wp14:sizeRelV relativeFrom="page">
              <wp14:pctHeight>0</wp14:pctHeight>
            </wp14:sizeRelV>
          </wp:anchor>
        </w:drawing>
      </w:r>
      <w:r w:rsidR="00501F6D">
        <w:rPr>
          <w:rFonts w:cstheme="majorHAnsi"/>
          <w:noProof/>
        </w:rPr>
        <mc:AlternateContent>
          <mc:Choice Requires="wps">
            <w:drawing>
              <wp:anchor distT="0" distB="0" distL="114300" distR="114300" simplePos="0" relativeHeight="251658241" behindDoc="0" locked="0" layoutInCell="1" allowOverlap="1" wp14:anchorId="3CB1E93D" wp14:editId="05DE9CEC">
                <wp:simplePos x="0" y="0"/>
                <wp:positionH relativeFrom="column">
                  <wp:posOffset>1323975</wp:posOffset>
                </wp:positionH>
                <wp:positionV relativeFrom="paragraph">
                  <wp:posOffset>292897</wp:posOffset>
                </wp:positionV>
                <wp:extent cx="4143375" cy="57150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4143375" cy="571500"/>
                        </a:xfrm>
                        <a:prstGeom prst="rect">
                          <a:avLst/>
                        </a:prstGeom>
                        <a:solidFill>
                          <a:schemeClr val="bg2"/>
                        </a:solidFill>
                        <a:ln w="6350">
                          <a:noFill/>
                        </a:ln>
                      </wps:spPr>
                      <wps:txbx>
                        <w:txbxContent>
                          <w:sdt>
                            <w:sdtPr>
                              <w:rPr>
                                <w:rFonts w:ascii="Ambit" w:hAnsi="Ambit"/>
                                <w:sz w:val="24"/>
                                <w:szCs w:val="24"/>
                              </w:rPr>
                              <w:alias w:val="Company"/>
                              <w:tag w:val=""/>
                              <w:id w:val="1679699747"/>
                              <w:placeholder>
                                <w:docPart w:val="5B20282DB435422CB5735270522FB004"/>
                              </w:placeholder>
                              <w:dataBinding w:prefixMappings="xmlns:ns0='http://schemas.openxmlformats.org/officeDocument/2006/extended-properties' " w:xpath="/ns0:Properties[1]/ns0:Company[1]" w:storeItemID="{6668398D-A668-4E3E-A5EB-62B293D839F1}"/>
                              <w:text/>
                            </w:sdtPr>
                            <w:sdtContent>
                              <w:p w14:paraId="0222D441" w14:textId="7CD3A879" w:rsidR="005C5267" w:rsidRPr="00680529" w:rsidRDefault="00123114" w:rsidP="005C5267">
                                <w:pPr>
                                  <w:jc w:val="center"/>
                                  <w:rPr>
                                    <w:rFonts w:ascii="Ambit" w:hAnsi="Ambit"/>
                                    <w:sz w:val="24"/>
                                    <w:szCs w:val="24"/>
                                  </w:rPr>
                                </w:pPr>
                                <w:r>
                                  <w:rPr>
                                    <w:rFonts w:ascii="Ambit" w:hAnsi="Ambit"/>
                                    <w:sz w:val="24"/>
                                    <w:szCs w:val="24"/>
                                  </w:rPr>
                                  <w:t>King Philip Regional School District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B1E93D" id="_x0000_t202" coordsize="21600,21600" o:spt="202" path="m,l,21600r21600,l21600,xe">
                <v:stroke joinstyle="miter"/>
                <v:path gradientshapeok="t" o:connecttype="rect"/>
              </v:shapetype>
              <v:shape id="Text Box 4" o:spid="_x0000_s1026" type="#_x0000_t202" style="position:absolute;margin-left:104.25pt;margin-top:23.05pt;width:326.25pt;height: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" fillcolor="#acbacf [3214]" stroked="f" strokeweight=".5pt">
                <v:textbox>
                  <w:txbxContent>
                    <w:sdt>
                      <w:sdtPr>
                        <w:rPr>
                          <w:rFonts w:ascii="Ambit" w:hAnsi="Ambit"/>
                          <w:sz w:val="24"/>
                          <w:szCs w:val="24"/>
                        </w:rPr>
                        <w:alias w:val="Company"/>
                        <w:tag w:val=""/>
                        <w:id w:val="1679699747"/>
                        <w:placeholder>
                          <w:docPart w:val="5B20282DB435422CB5735270522FB004"/>
                        </w:placeholder>
                        <w:dataBinding w:prefixMappings="xmlns:ns0='http://schemas.openxmlformats.org/officeDocument/2006/extended-properties' " w:xpath="/ns0:Properties[1]/ns0:Company[1]" w:storeItemID="{6668398D-A668-4E3E-A5EB-62B293D839F1}"/>
                        <w:text/>
                      </w:sdtPr>
                      <w:sdtContent>
                        <w:p w14:paraId="0222D441" w14:textId="7CD3A879" w:rsidR="005C5267" w:rsidRPr="00680529" w:rsidRDefault="00123114" w:rsidP="005C5267">
                          <w:pPr>
                            <w:jc w:val="center"/>
                            <w:rPr>
                              <w:rFonts w:ascii="Ambit" w:hAnsi="Ambit"/>
                              <w:sz w:val="24"/>
                              <w:szCs w:val="24"/>
                            </w:rPr>
                          </w:pPr>
                          <w:r>
                            <w:rPr>
                              <w:rFonts w:ascii="Ambit" w:hAnsi="Ambit"/>
                              <w:sz w:val="24"/>
                              <w:szCs w:val="24"/>
                            </w:rPr>
                            <w:t>King Philip Regional School District</w:t>
                          </w:r>
                        </w:p>
                      </w:sdtContent>
                    </w:sdt>
                  </w:txbxContent>
                </v:textbox>
              </v:shape>
            </w:pict>
          </mc:Fallback>
        </mc:AlternateContent>
      </w:r>
      <w:r w:rsidR="005C5267">
        <w:rPr>
          <w:noProof/>
        </w:rPr>
        <mc:AlternateContent>
          <mc:Choice Requires="wps">
            <w:drawing>
              <wp:anchor distT="0" distB="0" distL="114300" distR="114300" simplePos="0" relativeHeight="251658240" behindDoc="0" locked="0" layoutInCell="1" allowOverlap="1" wp14:anchorId="51491F0A" wp14:editId="015B4955">
                <wp:simplePos x="0" y="0"/>
                <wp:positionH relativeFrom="column">
                  <wp:posOffset>-466725</wp:posOffset>
                </wp:positionH>
                <wp:positionV relativeFrom="paragraph">
                  <wp:posOffset>-485775</wp:posOffset>
                </wp:positionV>
                <wp:extent cx="7886065" cy="1647825"/>
                <wp:effectExtent l="0" t="0" r="19685" b="28575"/>
                <wp:wrapNone/>
                <wp:docPr id="1" name="Rectangle 1"/>
                <wp:cNvGraphicFramePr/>
                <a:graphic xmlns:a="http://schemas.openxmlformats.org/drawingml/2006/main">
                  <a:graphicData uri="http://schemas.microsoft.com/office/word/2010/wordprocessingShape">
                    <wps:wsp>
                      <wps:cNvSpPr/>
                      <wps:spPr>
                        <a:xfrm>
                          <a:off x="0" y="0"/>
                          <a:ext cx="7886065" cy="1647825"/>
                        </a:xfrm>
                        <a:prstGeom prst="rect">
                          <a:avLst/>
                        </a:prstGeom>
                        <a:solidFill>
                          <a:schemeClr val="bg2"/>
                        </a:solidFill>
                        <a:ln>
                          <a:solidFill>
                            <a:srgbClr val="E2E8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FE454D" id="Rectangle 1" o:spid="_x0000_s1026" style="position:absolute;margin-left:-36.75pt;margin-top:-38.25pt;width:620.9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" fillcolor="#acbacf [3214]" strokecolor="#e2e8f0" strokeweight="1pt"/>
            </w:pict>
          </mc:Fallback>
        </mc:AlternateContent>
      </w:r>
    </w:p>
    <w:p w14:paraId="4A66EB0C" w14:textId="1412BE9D" w:rsidR="005C5267" w:rsidRDefault="00501F6D" w:rsidP="005C5267">
      <w:pPr>
        <w:rPr>
          <w:rFonts w:cstheme="majorHAnsi"/>
          <w:noProof/>
        </w:rPr>
      </w:pPr>
      <w:r>
        <w:rPr>
          <w:noProof/>
        </w:rPr>
        <mc:AlternateContent>
          <mc:Choice Requires="wps">
            <w:drawing>
              <wp:anchor distT="0" distB="0" distL="114300" distR="114300" simplePos="0" relativeHeight="251658242" behindDoc="0" locked="0" layoutInCell="1" allowOverlap="1" wp14:anchorId="00B4F5AD" wp14:editId="5B26D938">
                <wp:simplePos x="0" y="0"/>
                <wp:positionH relativeFrom="column">
                  <wp:posOffset>-47625</wp:posOffset>
                </wp:positionH>
                <wp:positionV relativeFrom="paragraph">
                  <wp:posOffset>210820</wp:posOffset>
                </wp:positionV>
                <wp:extent cx="7019925" cy="571500"/>
                <wp:effectExtent l="0" t="0" r="9525" b="0"/>
                <wp:wrapNone/>
                <wp:docPr id="5" name="Text Box 5"/>
                <wp:cNvGraphicFramePr/>
                <a:graphic xmlns:a="http://schemas.openxmlformats.org/drawingml/2006/main">
                  <a:graphicData uri="http://schemas.microsoft.com/office/word/2010/wordprocessingShape">
                    <wps:wsp>
                      <wps:cNvSpPr txBox="1"/>
                      <wps:spPr>
                        <a:xfrm>
                          <a:off x="0" y="0"/>
                          <a:ext cx="7019925" cy="571500"/>
                        </a:xfrm>
                        <a:prstGeom prst="rect">
                          <a:avLst/>
                        </a:prstGeom>
                        <a:solidFill>
                          <a:schemeClr val="bg2"/>
                        </a:solidFill>
                        <a:ln w="6350">
                          <a:noFill/>
                        </a:ln>
                      </wps:spPr>
                      <wps:txbx>
                        <w:txbxContent>
                          <w:p w14:paraId="1F61789E" w14:textId="1C53ED13" w:rsidR="005C5267" w:rsidRPr="00680529" w:rsidRDefault="00B5492F" w:rsidP="005C5267">
                            <w:pPr>
                              <w:jc w:val="center"/>
                              <w:rPr>
                                <w:rFonts w:ascii="Ambit" w:hAnsi="Ambit"/>
                                <w:b/>
                                <w:bCs/>
                                <w:sz w:val="40"/>
                                <w:szCs w:val="40"/>
                              </w:rPr>
                            </w:pPr>
                            <w:r w:rsidRPr="00680529">
                              <w:rPr>
                                <w:rFonts w:ascii="Ambit" w:hAnsi="Ambit"/>
                                <w:b/>
                                <w:bCs/>
                                <w:sz w:val="40"/>
                                <w:szCs w:val="40"/>
                              </w:rPr>
                              <w:t>Email Templates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B4F5AD" id="Text Box 5" o:spid="_x0000_s1027" type="#_x0000_t202" style="position:absolute;margin-left:-3.75pt;margin-top:16.6pt;width:552.75pt;height:4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" fillcolor="#acbacf [3214]" stroked="f" strokeweight=".5pt">
                <v:textbox>
                  <w:txbxContent>
                    <w:p w14:paraId="1F61789E" w14:textId="1C53ED13" w:rsidR="005C5267" w:rsidRPr="00680529" w:rsidRDefault="00B5492F" w:rsidP="005C5267">
                      <w:pPr>
                        <w:jc w:val="center"/>
                        <w:rPr>
                          <w:rFonts w:ascii="Ambit" w:hAnsi="Ambit"/>
                          <w:b/>
                          <w:bCs/>
                          <w:sz w:val="40"/>
                          <w:szCs w:val="40"/>
                        </w:rPr>
                      </w:pPr>
                      <w:r w:rsidRPr="00680529">
                        <w:rPr>
                          <w:rFonts w:ascii="Ambit" w:hAnsi="Ambit"/>
                          <w:b/>
                          <w:bCs/>
                          <w:sz w:val="40"/>
                          <w:szCs w:val="40"/>
                        </w:rPr>
                        <w:t>Email Templates</w:t>
                      </w:r>
                    </w:p>
                  </w:txbxContent>
                </v:textbox>
              </v:shape>
            </w:pict>
          </mc:Fallback>
        </mc:AlternateContent>
      </w:r>
    </w:p>
    <w:p w14:paraId="69540100" w14:textId="77777777" w:rsidR="005C5267" w:rsidRDefault="005C5267" w:rsidP="005C5267">
      <w:pPr>
        <w:rPr>
          <w:rFonts w:cstheme="majorHAnsi"/>
          <w:noProof/>
        </w:rPr>
      </w:pPr>
    </w:p>
    <w:p w14:paraId="0EA224ED" w14:textId="77777777" w:rsidR="00130EC7" w:rsidRDefault="00130EC7" w:rsidP="0064558D"/>
    <w:p w14:paraId="5C1734D1" w14:textId="3D7EEE8F" w:rsidR="006F19EA" w:rsidRPr="004E3007" w:rsidRDefault="0008239F" w:rsidP="004E3007">
      <w:pPr>
        <w:rPr>
          <w:rFonts w:ascii="Ambit" w:hAnsi="Ambit"/>
          <w:b/>
          <w:bCs/>
          <w:color w:val="0C354B"/>
          <w:sz w:val="32"/>
          <w:szCs w:val="32"/>
        </w:rPr>
      </w:pPr>
      <w:r w:rsidRPr="0008239F">
        <w:rPr>
          <w:rFonts w:ascii="Ambit" w:hAnsi="Ambit"/>
          <w:b/>
          <w:bCs/>
          <w:color w:val="0C354B"/>
          <w:sz w:val="32"/>
          <w:szCs w:val="32"/>
        </w:rPr>
        <w:t xml:space="preserve">We’ve provided the following templates to make communication easy. </w:t>
      </w:r>
      <w:bookmarkStart w:id="0" w:name="_Email_Snippet"/>
      <w:bookmarkEnd w:id="0"/>
    </w:p>
    <w:p w14:paraId="6EC736E5" w14:textId="77777777" w:rsidR="004E3007" w:rsidRDefault="004E3007" w:rsidP="00173B08">
      <w:pPr>
        <w:pStyle w:val="Heading2"/>
        <w:rPr>
          <w:rFonts w:ascii="Ambit" w:eastAsiaTheme="minorEastAsia" w:hAnsi="Ambit" w:cstheme="minorHAnsi"/>
          <w:b/>
          <w:bCs/>
          <w:color w:val="F57800" w:themeColor="accent1"/>
          <w:sz w:val="28"/>
          <w:szCs w:val="28"/>
        </w:rPr>
      </w:pPr>
    </w:p>
    <w:p w14:paraId="0D050AB7" w14:textId="484088A6" w:rsidR="00173B08" w:rsidRPr="00F4798B" w:rsidRDefault="00173B08" w:rsidP="00173B08">
      <w:pPr>
        <w:pStyle w:val="Heading2"/>
        <w:rPr>
          <w:rFonts w:ascii="Ambit" w:eastAsiaTheme="minorEastAsia" w:hAnsi="Ambit" w:cstheme="minorHAnsi"/>
          <w:b/>
          <w:bCs/>
          <w:color w:val="F57800" w:themeColor="accent1"/>
          <w:sz w:val="28"/>
          <w:szCs w:val="28"/>
        </w:rPr>
      </w:pPr>
      <w:r w:rsidRPr="00F4798B">
        <w:rPr>
          <w:rFonts w:ascii="Ambit" w:eastAsiaTheme="minorEastAsia" w:hAnsi="Ambit" w:cstheme="minorHAnsi"/>
          <w:b/>
          <w:bCs/>
          <w:color w:val="F57800" w:themeColor="accent1"/>
          <w:sz w:val="28"/>
          <w:szCs w:val="28"/>
        </w:rPr>
        <w:t>Email Snippet</w:t>
      </w:r>
    </w:p>
    <w:p w14:paraId="268B4771" w14:textId="77777777" w:rsidR="004E3007" w:rsidRDefault="004E3007" w:rsidP="006143DE">
      <w:pPr>
        <w:spacing w:before="0"/>
        <w:rPr>
          <w:rFonts w:ascii="Ambit" w:hAnsi="Ambit" w:cstheme="minorHAnsi"/>
          <w:i/>
          <w:iCs/>
          <w:color w:val="2C2C2C" w:themeColor="background1"/>
          <w:sz w:val="22"/>
          <w:szCs w:val="22"/>
        </w:rPr>
      </w:pPr>
    </w:p>
    <w:p w14:paraId="7DDDD68C" w14:textId="453F401C" w:rsidR="000E08E8" w:rsidRDefault="000E08E8" w:rsidP="006143DE">
      <w:pPr>
        <w:spacing w:before="0"/>
        <w:rPr>
          <w:rFonts w:ascii="Ambit" w:hAnsi="Ambit" w:cstheme="minorHAnsi"/>
          <w:i/>
          <w:iCs/>
          <w:color w:val="2C2C2C" w:themeColor="background1"/>
          <w:sz w:val="22"/>
          <w:szCs w:val="22"/>
        </w:rPr>
      </w:pPr>
      <w:r w:rsidRPr="00E20CB6">
        <w:rPr>
          <w:rFonts w:ascii="Ambit" w:hAnsi="Ambit" w:cstheme="minorHAnsi"/>
          <w:i/>
          <w:iCs/>
          <w:color w:val="2C2C2C" w:themeColor="background1"/>
          <w:sz w:val="22"/>
          <w:szCs w:val="22"/>
        </w:rPr>
        <w:t xml:space="preserve">Use </w:t>
      </w:r>
      <w:r w:rsidR="009B0C18">
        <w:rPr>
          <w:rFonts w:ascii="Ambit" w:hAnsi="Ambit" w:cstheme="minorHAnsi"/>
          <w:i/>
          <w:iCs/>
          <w:color w:val="2C2C2C" w:themeColor="background1"/>
          <w:sz w:val="22"/>
          <w:szCs w:val="22"/>
        </w:rPr>
        <w:t>this snippet if you’re already sending an email out to employees about Open Enrollment</w:t>
      </w:r>
      <w:r w:rsidR="00FF5C62">
        <w:rPr>
          <w:rFonts w:ascii="Ambit" w:hAnsi="Ambit" w:cstheme="minorHAnsi"/>
          <w:i/>
          <w:iCs/>
          <w:color w:val="2C2C2C" w:themeColor="background1"/>
          <w:sz w:val="22"/>
          <w:szCs w:val="22"/>
        </w:rPr>
        <w:t xml:space="preserve">. </w:t>
      </w:r>
      <w:r w:rsidR="00237AB7">
        <w:rPr>
          <w:rFonts w:ascii="Ambit" w:hAnsi="Ambit" w:cstheme="minorHAnsi"/>
          <w:i/>
          <w:iCs/>
          <w:color w:val="2C2C2C" w:themeColor="background1"/>
          <w:sz w:val="22"/>
          <w:szCs w:val="22"/>
        </w:rPr>
        <w:t xml:space="preserve">Be sure to attach </w:t>
      </w:r>
      <w:r w:rsidR="00401D80">
        <w:rPr>
          <w:rFonts w:ascii="Ambit" w:hAnsi="Ambit" w:cstheme="minorHAnsi"/>
          <w:i/>
          <w:iCs/>
          <w:color w:val="2C2C2C" w:themeColor="background1"/>
          <w:sz w:val="22"/>
          <w:szCs w:val="22"/>
        </w:rPr>
        <w:t>the</w:t>
      </w:r>
      <w:r w:rsidR="00237AB7">
        <w:rPr>
          <w:rFonts w:ascii="Ambit" w:hAnsi="Ambit" w:cstheme="minorHAnsi"/>
          <w:i/>
          <w:iCs/>
          <w:color w:val="2C2C2C" w:themeColor="background1"/>
          <w:sz w:val="22"/>
          <w:szCs w:val="22"/>
        </w:rPr>
        <w:t xml:space="preserve"> Employ</w:t>
      </w:r>
      <w:r w:rsidR="00401D80">
        <w:rPr>
          <w:rFonts w:ascii="Ambit" w:hAnsi="Ambit" w:cstheme="minorHAnsi"/>
          <w:i/>
          <w:iCs/>
          <w:color w:val="2C2C2C" w:themeColor="background1"/>
          <w:sz w:val="22"/>
          <w:szCs w:val="22"/>
        </w:rPr>
        <w:t xml:space="preserve">ee </w:t>
      </w:r>
      <w:r w:rsidR="00237AB7">
        <w:rPr>
          <w:rFonts w:ascii="Ambit" w:hAnsi="Ambit" w:cstheme="minorHAnsi"/>
          <w:i/>
          <w:iCs/>
          <w:color w:val="2C2C2C" w:themeColor="background1"/>
          <w:sz w:val="22"/>
          <w:szCs w:val="22"/>
        </w:rPr>
        <w:t xml:space="preserve">Flyer </w:t>
      </w:r>
      <w:r w:rsidR="00401D80">
        <w:rPr>
          <w:rFonts w:ascii="Ambit" w:hAnsi="Ambit" w:cstheme="minorHAnsi"/>
          <w:i/>
          <w:iCs/>
          <w:color w:val="2C2C2C" w:themeColor="background1"/>
          <w:sz w:val="22"/>
          <w:szCs w:val="22"/>
        </w:rPr>
        <w:t>to your email!</w:t>
      </w:r>
    </w:p>
    <w:p w14:paraId="60B4F0F3" w14:textId="0EF945D6" w:rsidR="00547C67" w:rsidRDefault="005D3625" w:rsidP="00547C67">
      <w:pPr>
        <w:spacing w:before="0" w:after="0" w:line="240" w:lineRule="auto"/>
        <w:textAlignment w:val="baseline"/>
        <w:rPr>
          <w:rFonts w:ascii="Calibri" w:eastAsia="Times New Roman" w:hAnsi="Calibri" w:cs="Calibri"/>
          <w:sz w:val="22"/>
          <w:szCs w:val="22"/>
        </w:rPr>
      </w:pPr>
      <w:r w:rsidRPr="00825CF8">
        <w:rPr>
          <w:rFonts w:cstheme="minorHAnsi"/>
          <w:sz w:val="22"/>
          <w:szCs w:val="22"/>
        </w:rPr>
        <w:t xml:space="preserve">Your first step for Open Enrollment is to use </w:t>
      </w:r>
      <w:r w:rsidR="00680529">
        <w:rPr>
          <w:rFonts w:cstheme="minorHAnsi"/>
          <w:sz w:val="22"/>
          <w:szCs w:val="22"/>
        </w:rPr>
        <w:t>HYKE</w:t>
      </w:r>
      <w:r w:rsidR="00EA76C9" w:rsidRPr="00825CF8">
        <w:rPr>
          <w:rFonts w:cstheme="minorHAnsi"/>
          <w:sz w:val="22"/>
          <w:szCs w:val="22"/>
        </w:rPr>
        <w:t xml:space="preserve">: </w:t>
      </w:r>
      <w:sdt>
        <w:sdtPr>
          <w:rPr>
            <w:rFonts w:cstheme="minorHAnsi"/>
            <w:color w:val="F57800" w:themeColor="accent1"/>
            <w:sz w:val="22"/>
            <w:szCs w:val="22"/>
            <w:u w:val="single"/>
          </w:rPr>
          <w:alias w:val="Keywords"/>
          <w:id w:val="-1196306788"/>
          <w:placeholder>
            <w:docPart w:val="D0D615C92D9548F7A58B2F90D9FCC0D5"/>
          </w:placeholder>
          <w:dataBinding w:prefixMappings="xmlns:ns0='http://purl.org/dc/elements/1.1/' xmlns:ns1='http://schemas.openxmlformats.org/package/2006/metadata/core-properties' " w:xpath="/ns1:coreProperties[1]/ns1:keywords[1]" w:storeItemID="{6C3C8BC8-F283-45AE-878A-BAB7291924A1}"/>
          <w:text/>
        </w:sdtPr>
        <w:sdtContent>
          <w:r w:rsidR="00123114" w:rsidRPr="00123114">
            <w:rPr>
              <w:rFonts w:cstheme="minorHAnsi"/>
              <w:color w:val="F57800" w:themeColor="accent1"/>
              <w:sz w:val="22"/>
              <w:szCs w:val="22"/>
              <w:u w:val="single"/>
            </w:rPr>
            <w:t>www.myhyke.com/kingphilip2024</w:t>
          </w:r>
        </w:sdtContent>
      </w:sdt>
      <w:r w:rsidRPr="00825CF8">
        <w:rPr>
          <w:rFonts w:cstheme="minorHAnsi"/>
          <w:sz w:val="22"/>
          <w:szCs w:val="22"/>
        </w:rPr>
        <w:t>.</w:t>
      </w:r>
      <w:r w:rsidR="003C0636" w:rsidRPr="00825CF8">
        <w:rPr>
          <w:rFonts w:cstheme="minorHAnsi"/>
          <w:sz w:val="22"/>
          <w:szCs w:val="22"/>
        </w:rPr>
        <w:t xml:space="preserve"> HYKE</w:t>
      </w:r>
      <w:r w:rsidR="00680529">
        <w:rPr>
          <w:rFonts w:cstheme="minorHAnsi"/>
          <w:sz w:val="22"/>
          <w:szCs w:val="22"/>
        </w:rPr>
        <w:t>’s decision support tool</w:t>
      </w:r>
      <w:r w:rsidR="00547C67">
        <w:rPr>
          <w:rFonts w:ascii="Calibri" w:eastAsia="Times New Roman" w:hAnsi="Calibri" w:cs="Calibri"/>
          <w:sz w:val="22"/>
          <w:szCs w:val="22"/>
        </w:rPr>
        <w:t xml:space="preserve"> makes it easy for you to better understand your health plan options and feel more confident about your choice—all at no extra cost to you. </w:t>
      </w:r>
      <w:r w:rsidR="00547C67">
        <w:rPr>
          <w:rFonts w:ascii="Calibri" w:eastAsia="Times New Roman" w:hAnsi="Calibri" w:cs="Calibri"/>
          <w:b/>
          <w:bCs/>
          <w:sz w:val="22"/>
          <w:szCs w:val="22"/>
        </w:rPr>
        <w:t xml:space="preserve">Employees who use </w:t>
      </w:r>
      <w:r w:rsidR="00680529">
        <w:rPr>
          <w:rFonts w:ascii="Calibri" w:eastAsia="Times New Roman" w:hAnsi="Calibri" w:cs="Calibri"/>
          <w:b/>
          <w:bCs/>
          <w:i/>
          <w:iCs/>
          <w:sz w:val="22"/>
          <w:szCs w:val="22"/>
          <w:u w:val="single"/>
        </w:rPr>
        <w:t>HYKE</w:t>
      </w:r>
      <w:r w:rsidR="00547C67">
        <w:rPr>
          <w:rFonts w:ascii="Calibri" w:eastAsia="Times New Roman" w:hAnsi="Calibri" w:cs="Calibri"/>
          <w:b/>
          <w:bCs/>
          <w:sz w:val="22"/>
          <w:szCs w:val="22"/>
        </w:rPr>
        <w:t xml:space="preserve"> save over $1,300 a year on average</w:t>
      </w:r>
      <w:r w:rsidR="00547C67" w:rsidRPr="00123114">
        <w:rPr>
          <w:rFonts w:ascii="Calibri" w:eastAsia="Times New Roman" w:hAnsi="Calibri" w:cs="Calibri"/>
          <w:b/>
          <w:bCs/>
          <w:sz w:val="22"/>
          <w:szCs w:val="22"/>
        </w:rPr>
        <w:t xml:space="preserve">. </w:t>
      </w:r>
      <w:bookmarkStart w:id="1" w:name="_Hlk129270063"/>
      <w:r w:rsidR="00547C67" w:rsidRPr="00123114">
        <w:rPr>
          <w:rFonts w:eastAsia="Calibri"/>
          <w:sz w:val="22"/>
          <w:szCs w:val="22"/>
        </w:rPr>
        <w:t xml:space="preserve">If you’re already enrolled in one of our health plans, you may see an option to view a Claims Snapshot inside </w:t>
      </w:r>
      <w:r w:rsidR="00680529" w:rsidRPr="00123114">
        <w:rPr>
          <w:rFonts w:eastAsia="Calibri"/>
          <w:sz w:val="22"/>
          <w:szCs w:val="22"/>
        </w:rPr>
        <w:t>HYKE</w:t>
      </w:r>
      <w:r w:rsidR="00547C67" w:rsidRPr="00123114">
        <w:rPr>
          <w:rFonts w:eastAsia="Calibri"/>
          <w:sz w:val="22"/>
          <w:szCs w:val="22"/>
        </w:rPr>
        <w:t>. Check out this instant Snapshot if you’re curious which health plan will save you the most money based on your past medical usage and ensure that you’re in the most optimal plan!</w:t>
      </w:r>
      <w:r w:rsidR="00547C67">
        <w:rPr>
          <w:rFonts w:eastAsia="Calibri"/>
          <w:sz w:val="22"/>
          <w:szCs w:val="22"/>
        </w:rPr>
        <w:t xml:space="preserve"> </w:t>
      </w:r>
    </w:p>
    <w:bookmarkEnd w:id="1"/>
    <w:p w14:paraId="61837D14" w14:textId="0512CD01" w:rsidR="00261135" w:rsidRPr="00877F0C" w:rsidRDefault="00261135" w:rsidP="00123114">
      <w:pPr>
        <w:spacing w:line="256" w:lineRule="auto"/>
        <w:rPr>
          <w:rFonts w:cstheme="minorHAnsi"/>
          <w:sz w:val="16"/>
          <w:szCs w:val="16"/>
        </w:rPr>
      </w:pPr>
    </w:p>
    <w:p w14:paraId="5F5E809B" w14:textId="634BB0F5" w:rsidR="00F4798B" w:rsidRPr="00F4798B" w:rsidRDefault="00F4798B" w:rsidP="002E4E77">
      <w:pPr>
        <w:spacing w:before="0" w:after="160" w:line="259" w:lineRule="auto"/>
        <w:rPr>
          <w:rFonts w:ascii="Ambit" w:hAnsi="Ambit" w:cstheme="minorHAnsi"/>
          <w:b/>
          <w:bCs/>
          <w:color w:val="F57800" w:themeColor="accent1"/>
          <w:sz w:val="28"/>
          <w:szCs w:val="28"/>
        </w:rPr>
      </w:pPr>
      <w:r>
        <w:rPr>
          <w:rFonts w:ascii="Ambit" w:hAnsi="Ambit" w:cstheme="minorHAnsi"/>
          <w:b/>
          <w:bCs/>
          <w:color w:val="F57800" w:themeColor="accent1"/>
          <w:sz w:val="28"/>
          <w:szCs w:val="28"/>
        </w:rPr>
        <w:t>Full Email Templates</w:t>
      </w:r>
    </w:p>
    <w:p w14:paraId="46628072" w14:textId="63E4031A" w:rsidR="00530C4A" w:rsidRDefault="00530C4A" w:rsidP="00530C4A">
      <w:pPr>
        <w:spacing w:before="0"/>
        <w:rPr>
          <w:rFonts w:ascii="Ambit" w:hAnsi="Ambit" w:cstheme="minorHAnsi"/>
          <w:i/>
          <w:iCs/>
          <w:color w:val="2C2C2C" w:themeColor="background1"/>
          <w:sz w:val="22"/>
          <w:szCs w:val="22"/>
        </w:rPr>
      </w:pPr>
      <w:r w:rsidRPr="00E20CB6">
        <w:rPr>
          <w:rFonts w:ascii="Ambit" w:hAnsi="Ambit" w:cstheme="minorHAnsi"/>
          <w:i/>
          <w:iCs/>
          <w:color w:val="2C2C2C" w:themeColor="background1"/>
          <w:sz w:val="22"/>
          <w:szCs w:val="22"/>
        </w:rPr>
        <w:t>Use th</w:t>
      </w:r>
      <w:r>
        <w:rPr>
          <w:rFonts w:ascii="Ambit" w:hAnsi="Ambit" w:cstheme="minorHAnsi"/>
          <w:i/>
          <w:iCs/>
          <w:color w:val="2C2C2C" w:themeColor="background1"/>
          <w:sz w:val="22"/>
          <w:szCs w:val="22"/>
        </w:rPr>
        <w:t xml:space="preserve">ese </w:t>
      </w:r>
      <w:r w:rsidR="00036F7D">
        <w:rPr>
          <w:rFonts w:ascii="Ambit" w:hAnsi="Ambit" w:cstheme="minorHAnsi"/>
          <w:i/>
          <w:iCs/>
          <w:color w:val="2C2C2C" w:themeColor="background1"/>
          <w:sz w:val="22"/>
          <w:szCs w:val="22"/>
        </w:rPr>
        <w:t xml:space="preserve">templates </w:t>
      </w:r>
      <w:r w:rsidR="00493506">
        <w:rPr>
          <w:rFonts w:ascii="Ambit" w:hAnsi="Ambit" w:cstheme="minorHAnsi"/>
          <w:i/>
          <w:iCs/>
          <w:color w:val="2C2C2C" w:themeColor="background1"/>
          <w:sz w:val="22"/>
          <w:szCs w:val="22"/>
        </w:rPr>
        <w:t xml:space="preserve">to send standalone emails about </w:t>
      </w:r>
      <w:r w:rsidR="00680529">
        <w:rPr>
          <w:rFonts w:ascii="Ambit" w:hAnsi="Ambit" w:cstheme="minorHAnsi"/>
          <w:i/>
          <w:iCs/>
          <w:color w:val="2C2C2C" w:themeColor="background1"/>
          <w:sz w:val="22"/>
          <w:szCs w:val="22"/>
        </w:rPr>
        <w:t>HYKE</w:t>
      </w:r>
      <w:r w:rsidR="00493506">
        <w:rPr>
          <w:rFonts w:ascii="Ambit" w:hAnsi="Ambit" w:cstheme="minorHAnsi"/>
          <w:i/>
          <w:iCs/>
          <w:color w:val="2C2C2C" w:themeColor="background1"/>
          <w:sz w:val="22"/>
          <w:szCs w:val="22"/>
        </w:rPr>
        <w:t xml:space="preserve">. </w:t>
      </w:r>
    </w:p>
    <w:p w14:paraId="38A0C689" w14:textId="640FAD75" w:rsidR="004F5C81" w:rsidRPr="004F5C81" w:rsidRDefault="004F5C81" w:rsidP="004F5C81">
      <w:pPr>
        <w:pStyle w:val="Heading2"/>
        <w:rPr>
          <w:rFonts w:ascii="Ambit" w:eastAsiaTheme="minorEastAsia" w:hAnsi="Ambit" w:cstheme="minorHAnsi"/>
          <w:b/>
          <w:bCs/>
          <w:color w:val="2C2C2C" w:themeColor="text1"/>
          <w:sz w:val="22"/>
          <w:szCs w:val="22"/>
        </w:rPr>
      </w:pPr>
      <w:bookmarkStart w:id="2" w:name="_Introduction_to_Decision"/>
      <w:bookmarkEnd w:id="2"/>
      <w:r w:rsidRPr="004F5C81">
        <w:rPr>
          <w:rFonts w:ascii="Ambit" w:eastAsiaTheme="minorEastAsia" w:hAnsi="Ambit" w:cstheme="minorHAnsi"/>
          <w:b/>
          <w:bCs/>
          <w:color w:val="2C2C2C" w:themeColor="text1"/>
          <w:sz w:val="22"/>
          <w:szCs w:val="22"/>
        </w:rPr>
        <w:t xml:space="preserve">Introduction to </w:t>
      </w:r>
      <w:r w:rsidR="00680529">
        <w:rPr>
          <w:rFonts w:ascii="Ambit" w:eastAsiaTheme="minorEastAsia" w:hAnsi="Ambit" w:cstheme="minorHAnsi"/>
          <w:b/>
          <w:bCs/>
          <w:color w:val="2C2C2C" w:themeColor="text1"/>
          <w:sz w:val="22"/>
          <w:szCs w:val="22"/>
        </w:rPr>
        <w:t>HYKE</w:t>
      </w:r>
    </w:p>
    <w:p w14:paraId="6962BA80" w14:textId="3D4F4966" w:rsidR="00B469D2" w:rsidRPr="00AF5624" w:rsidRDefault="00B469D2" w:rsidP="00B469D2">
      <w:pPr>
        <w:spacing w:before="0" w:after="0" w:line="240" w:lineRule="auto"/>
        <w:rPr>
          <w:rFonts w:eastAsia="Calibri" w:cstheme="minorHAnsi"/>
          <w:sz w:val="22"/>
          <w:szCs w:val="22"/>
        </w:rPr>
      </w:pPr>
      <w:r w:rsidRPr="00AF5624">
        <w:rPr>
          <w:rFonts w:eastAsia="Calibri" w:cstheme="minorHAnsi"/>
          <w:b/>
          <w:bCs/>
          <w:sz w:val="22"/>
          <w:szCs w:val="22"/>
        </w:rPr>
        <w:t>Subject:</w:t>
      </w:r>
      <w:r w:rsidR="003E64A4">
        <w:rPr>
          <w:rFonts w:eastAsia="Calibri" w:cstheme="minorHAnsi"/>
          <w:b/>
          <w:bCs/>
          <w:sz w:val="22"/>
          <w:szCs w:val="22"/>
        </w:rPr>
        <w:t xml:space="preserve"> </w:t>
      </w:r>
      <w:r w:rsidR="00680529">
        <w:rPr>
          <w:rFonts w:eastAsia="Calibri" w:cstheme="minorHAnsi"/>
          <w:sz w:val="22"/>
          <w:szCs w:val="22"/>
        </w:rPr>
        <w:t>Decision Support</w:t>
      </w:r>
      <w:r w:rsidR="003E64A4">
        <w:rPr>
          <w:rFonts w:eastAsia="Calibri" w:cstheme="minorHAnsi"/>
          <w:sz w:val="22"/>
          <w:szCs w:val="22"/>
        </w:rPr>
        <w:t xml:space="preserve"> is back!</w:t>
      </w:r>
    </w:p>
    <w:p w14:paraId="0B999CF7" w14:textId="2E3BD345" w:rsidR="00B469D2" w:rsidRDefault="00B469D2" w:rsidP="00B469D2">
      <w:pPr>
        <w:spacing w:before="0" w:after="0" w:line="240" w:lineRule="auto"/>
        <w:rPr>
          <w:rFonts w:eastAsia="Times New Roman" w:cstheme="minorHAnsi"/>
          <w:sz w:val="22"/>
          <w:szCs w:val="22"/>
        </w:rPr>
      </w:pPr>
      <w:r w:rsidRPr="00966F05">
        <w:rPr>
          <w:rFonts w:eastAsia="Calibri" w:cstheme="minorHAnsi"/>
          <w:b/>
          <w:bCs/>
          <w:sz w:val="22"/>
          <w:szCs w:val="22"/>
        </w:rPr>
        <w:t>Send Date:</w:t>
      </w:r>
      <w:r w:rsidRPr="00966F05">
        <w:rPr>
          <w:rFonts w:eastAsia="Calibri" w:cstheme="minorHAnsi"/>
          <w:sz w:val="22"/>
          <w:szCs w:val="22"/>
        </w:rPr>
        <w:t xml:space="preserve"> </w:t>
      </w:r>
      <w:r w:rsidR="00123114">
        <w:rPr>
          <w:rFonts w:eastAsia="Times New Roman" w:cstheme="minorHAnsi"/>
          <w:sz w:val="22"/>
          <w:szCs w:val="22"/>
        </w:rPr>
        <w:t>May 1, 2024</w:t>
      </w:r>
    </w:p>
    <w:p w14:paraId="50B02241" w14:textId="2A182378" w:rsidR="00401D80" w:rsidRPr="00966F05" w:rsidRDefault="00401D80" w:rsidP="00B469D2">
      <w:pPr>
        <w:spacing w:before="0" w:after="0" w:line="240" w:lineRule="auto"/>
        <w:rPr>
          <w:rFonts w:eastAsia="Times New Roman" w:cstheme="minorHAnsi"/>
          <w:sz w:val="22"/>
          <w:szCs w:val="22"/>
        </w:rPr>
      </w:pPr>
      <w:r w:rsidRPr="00401D80">
        <w:rPr>
          <w:rFonts w:eastAsia="Times New Roman" w:cstheme="minorHAnsi"/>
          <w:b/>
          <w:bCs/>
          <w:sz w:val="22"/>
          <w:szCs w:val="22"/>
        </w:rPr>
        <w:t>Attachment:</w:t>
      </w:r>
      <w:r>
        <w:rPr>
          <w:rFonts w:eastAsia="Times New Roman" w:cstheme="minorHAnsi"/>
          <w:sz w:val="22"/>
          <w:szCs w:val="22"/>
        </w:rPr>
        <w:t xml:space="preserve"> HYKE</w:t>
      </w:r>
      <w:r w:rsidR="00F0700E">
        <w:rPr>
          <w:rFonts w:eastAsia="Times New Roman" w:cstheme="minorHAnsi"/>
          <w:sz w:val="22"/>
          <w:szCs w:val="22"/>
        </w:rPr>
        <w:t xml:space="preserve"> </w:t>
      </w:r>
      <w:r>
        <w:rPr>
          <w:rFonts w:eastAsia="Times New Roman" w:cstheme="minorHAnsi"/>
          <w:sz w:val="22"/>
          <w:szCs w:val="22"/>
        </w:rPr>
        <w:t>Employee Flyer</w:t>
      </w:r>
    </w:p>
    <w:p w14:paraId="414AFDD3" w14:textId="65E3A3A3" w:rsidR="000A12FD" w:rsidRPr="00966F05" w:rsidRDefault="000A12FD" w:rsidP="00B469D2">
      <w:pPr>
        <w:spacing w:before="0" w:after="0" w:line="240" w:lineRule="auto"/>
        <w:rPr>
          <w:rFonts w:eastAsia="Times New Roman" w:cstheme="minorHAnsi"/>
          <w:i/>
          <w:iCs/>
          <w:sz w:val="22"/>
          <w:szCs w:val="22"/>
        </w:rPr>
      </w:pPr>
      <w:r w:rsidRPr="00966F05">
        <w:rPr>
          <w:rFonts w:eastAsia="Calibri" w:cstheme="minorHAnsi"/>
          <w:i/>
          <w:iCs/>
          <w:sz w:val="22"/>
          <w:szCs w:val="22"/>
        </w:rPr>
        <w:t xml:space="preserve">Please </w:t>
      </w:r>
      <w:r w:rsidR="00587211" w:rsidRPr="00966F05">
        <w:rPr>
          <w:rFonts w:eastAsia="Calibri" w:cstheme="minorHAnsi"/>
          <w:i/>
          <w:iCs/>
          <w:sz w:val="22"/>
          <w:szCs w:val="22"/>
        </w:rPr>
        <w:t>bcc or forward your email announcements to your customer success lead</w:t>
      </w:r>
      <w:r w:rsidR="00E3501A" w:rsidRPr="00966F05">
        <w:rPr>
          <w:rFonts w:eastAsia="Calibri" w:cstheme="minorHAnsi"/>
          <w:i/>
          <w:iCs/>
          <w:sz w:val="22"/>
          <w:szCs w:val="22"/>
        </w:rPr>
        <w:t xml:space="preserve"> so we can help you track </w:t>
      </w:r>
      <w:r w:rsidR="00FF2951" w:rsidRPr="00966F05">
        <w:rPr>
          <w:rFonts w:eastAsia="Calibri" w:cstheme="minorHAnsi"/>
          <w:i/>
          <w:iCs/>
          <w:sz w:val="22"/>
          <w:szCs w:val="22"/>
        </w:rPr>
        <w:t>utilization!</w:t>
      </w:r>
    </w:p>
    <w:p w14:paraId="1F2768C1" w14:textId="77777777" w:rsidR="00B469D2" w:rsidRPr="00966F05" w:rsidRDefault="00B469D2" w:rsidP="00B469D2">
      <w:pPr>
        <w:spacing w:before="0" w:after="0" w:line="240" w:lineRule="auto"/>
        <w:textAlignment w:val="baseline"/>
        <w:rPr>
          <w:rFonts w:eastAsia="Times New Roman" w:cstheme="minorHAnsi"/>
          <w:sz w:val="22"/>
          <w:szCs w:val="22"/>
        </w:rPr>
      </w:pPr>
    </w:p>
    <w:p w14:paraId="45EA705B" w14:textId="77777777" w:rsidR="00B469D2" w:rsidRPr="00966F05" w:rsidRDefault="00B469D2" w:rsidP="00B469D2">
      <w:pPr>
        <w:spacing w:before="0" w:after="0" w:line="240" w:lineRule="auto"/>
        <w:textAlignment w:val="baseline"/>
        <w:rPr>
          <w:rFonts w:eastAsia="Times New Roman" w:cstheme="minorHAnsi"/>
          <w:sz w:val="22"/>
          <w:szCs w:val="22"/>
        </w:rPr>
      </w:pPr>
      <w:r w:rsidRPr="00966F05">
        <w:rPr>
          <w:rFonts w:eastAsia="Times New Roman" w:cstheme="minorHAnsi"/>
          <w:sz w:val="22"/>
          <w:szCs w:val="22"/>
        </w:rPr>
        <w:t>Hi all!  </w:t>
      </w:r>
    </w:p>
    <w:p w14:paraId="4DE52E65" w14:textId="77777777" w:rsidR="00B469D2" w:rsidRPr="00AF5624" w:rsidRDefault="00B469D2" w:rsidP="00B469D2">
      <w:pPr>
        <w:spacing w:before="0" w:after="0" w:line="240" w:lineRule="auto"/>
        <w:textAlignment w:val="baseline"/>
        <w:rPr>
          <w:rFonts w:eastAsia="Times New Roman" w:cstheme="minorHAnsi"/>
          <w:sz w:val="22"/>
          <w:szCs w:val="22"/>
        </w:rPr>
      </w:pPr>
    </w:p>
    <w:p w14:paraId="3E934473" w14:textId="45B5B0E6" w:rsidR="00BB533C" w:rsidRPr="00966F05" w:rsidRDefault="00AD7AF4" w:rsidP="00B469D2">
      <w:pPr>
        <w:spacing w:before="0" w:after="0" w:line="240" w:lineRule="auto"/>
        <w:textAlignment w:val="baseline"/>
        <w:rPr>
          <w:rFonts w:eastAsia="Times New Roman" w:cstheme="minorHAnsi"/>
          <w:sz w:val="22"/>
          <w:szCs w:val="22"/>
        </w:rPr>
      </w:pPr>
      <w:r w:rsidRPr="00AF5624">
        <w:rPr>
          <w:rFonts w:cstheme="minorHAnsi"/>
          <w:sz w:val="22"/>
          <w:szCs w:val="22"/>
        </w:rPr>
        <w:t xml:space="preserve">We’re excited to </w:t>
      </w:r>
      <w:proofErr w:type="gramStart"/>
      <w:r w:rsidRPr="00AF5624">
        <w:rPr>
          <w:rFonts w:cstheme="minorHAnsi"/>
          <w:sz w:val="22"/>
          <w:szCs w:val="22"/>
        </w:rPr>
        <w:t>share</w:t>
      </w:r>
      <w:proofErr w:type="gramEnd"/>
      <w:r w:rsidRPr="00AF5624">
        <w:rPr>
          <w:rFonts w:cstheme="minorHAnsi"/>
          <w:sz w:val="22"/>
          <w:szCs w:val="22"/>
        </w:rPr>
        <w:t xml:space="preserve"> we’re continuing our partnership with HYKE</w:t>
      </w:r>
      <w:r w:rsidR="00AF5624">
        <w:rPr>
          <w:rFonts w:cstheme="minorHAnsi"/>
          <w:sz w:val="22"/>
          <w:szCs w:val="22"/>
        </w:rPr>
        <w:t>.</w:t>
      </w:r>
      <w:r w:rsidR="0082333D">
        <w:rPr>
          <w:rFonts w:cstheme="minorHAnsi"/>
          <w:sz w:val="22"/>
          <w:szCs w:val="22"/>
        </w:rPr>
        <w:t xml:space="preserve"> </w:t>
      </w:r>
      <w:r w:rsidR="00680529">
        <w:rPr>
          <w:rFonts w:cstheme="minorHAnsi"/>
          <w:sz w:val="22"/>
          <w:szCs w:val="22"/>
        </w:rPr>
        <w:t>HYKE’s</w:t>
      </w:r>
      <w:r w:rsidR="00B469D2" w:rsidRPr="00AF5624">
        <w:rPr>
          <w:rFonts w:eastAsia="Times New Roman" w:cstheme="minorHAnsi"/>
          <w:sz w:val="22"/>
          <w:szCs w:val="22"/>
        </w:rPr>
        <w:t xml:space="preserve"> easy-to-use platform </w:t>
      </w:r>
      <w:r w:rsidR="003960AC">
        <w:rPr>
          <w:rFonts w:eastAsia="Times New Roman" w:cstheme="minorHAnsi"/>
          <w:sz w:val="22"/>
          <w:szCs w:val="22"/>
        </w:rPr>
        <w:t xml:space="preserve">shows you which </w:t>
      </w:r>
      <w:r w:rsidR="00547C67">
        <w:rPr>
          <w:rFonts w:eastAsia="Times New Roman" w:cstheme="minorHAnsi"/>
          <w:sz w:val="22"/>
          <w:szCs w:val="22"/>
        </w:rPr>
        <w:t xml:space="preserve">health plan </w:t>
      </w:r>
      <w:r w:rsidR="003960AC">
        <w:rPr>
          <w:rFonts w:eastAsia="Times New Roman" w:cstheme="minorHAnsi"/>
          <w:sz w:val="22"/>
          <w:szCs w:val="22"/>
        </w:rPr>
        <w:t>make</w:t>
      </w:r>
      <w:r w:rsidR="002D5BF8">
        <w:rPr>
          <w:rFonts w:eastAsia="Times New Roman" w:cstheme="minorHAnsi"/>
          <w:sz w:val="22"/>
          <w:szCs w:val="22"/>
        </w:rPr>
        <w:t>s</w:t>
      </w:r>
      <w:r w:rsidR="00547C67">
        <w:rPr>
          <w:rFonts w:eastAsia="Times New Roman" w:cstheme="minorHAnsi"/>
          <w:sz w:val="22"/>
          <w:szCs w:val="22"/>
        </w:rPr>
        <w:t xml:space="preserve"> the most</w:t>
      </w:r>
      <w:r w:rsidR="003960AC">
        <w:rPr>
          <w:rFonts w:eastAsia="Times New Roman" w:cstheme="minorHAnsi"/>
          <w:sz w:val="22"/>
          <w:szCs w:val="22"/>
        </w:rPr>
        <w:t xml:space="preserve"> sense for your needs and budget –</w:t>
      </w:r>
      <w:r w:rsidR="003960AC" w:rsidRPr="00966F05">
        <w:rPr>
          <w:rFonts w:eastAsia="Times New Roman" w:cstheme="minorHAnsi"/>
          <w:sz w:val="22"/>
          <w:szCs w:val="22"/>
        </w:rPr>
        <w:t xml:space="preserve"> all at no extra cost to you</w:t>
      </w:r>
      <w:r w:rsidR="003960AC">
        <w:rPr>
          <w:rFonts w:eastAsia="Times New Roman" w:cstheme="minorHAnsi"/>
          <w:sz w:val="22"/>
          <w:szCs w:val="22"/>
        </w:rPr>
        <w:t xml:space="preserve">. </w:t>
      </w:r>
      <w:r w:rsidR="00680529">
        <w:rPr>
          <w:rFonts w:eastAsia="Times New Roman" w:cstheme="minorHAnsi"/>
          <w:sz w:val="22"/>
          <w:szCs w:val="22"/>
        </w:rPr>
        <w:t>HYKE</w:t>
      </w:r>
      <w:r w:rsidR="009F0D2B">
        <w:rPr>
          <w:rFonts w:eastAsia="Times New Roman" w:cstheme="minorHAnsi"/>
          <w:sz w:val="22"/>
          <w:szCs w:val="22"/>
        </w:rPr>
        <w:t xml:space="preserve"> has </w:t>
      </w:r>
      <w:r w:rsidR="00324C25">
        <w:rPr>
          <w:rFonts w:eastAsia="Times New Roman" w:cstheme="minorHAnsi"/>
          <w:sz w:val="22"/>
          <w:szCs w:val="22"/>
        </w:rPr>
        <w:t xml:space="preserve">new and improved features since last year, so be sure to </w:t>
      </w:r>
      <w:r w:rsidR="00967DBC" w:rsidRPr="00966F05">
        <w:rPr>
          <w:rFonts w:eastAsia="Times New Roman" w:cstheme="minorHAnsi"/>
          <w:sz w:val="22"/>
          <w:szCs w:val="22"/>
        </w:rPr>
        <w:t>check out the details below and get started today!</w:t>
      </w:r>
    </w:p>
    <w:p w14:paraId="0435365E" w14:textId="77777777" w:rsidR="00BB533C" w:rsidRPr="00966F05" w:rsidRDefault="00BB533C" w:rsidP="00B469D2">
      <w:pPr>
        <w:spacing w:before="0" w:after="0" w:line="240" w:lineRule="auto"/>
        <w:textAlignment w:val="baseline"/>
        <w:rPr>
          <w:rFonts w:eastAsia="Times New Roman" w:cstheme="minorHAnsi"/>
          <w:sz w:val="22"/>
          <w:szCs w:val="22"/>
        </w:rPr>
      </w:pPr>
    </w:p>
    <w:p w14:paraId="4C10D12E" w14:textId="2B9FC2F7" w:rsidR="00BB533C" w:rsidRPr="00966F05" w:rsidRDefault="00BB533C" w:rsidP="00B469D2">
      <w:pPr>
        <w:spacing w:before="0" w:after="0" w:line="240" w:lineRule="auto"/>
        <w:textAlignment w:val="baseline"/>
        <w:rPr>
          <w:rFonts w:eastAsia="Times New Roman" w:cstheme="minorHAnsi"/>
          <w:b/>
          <w:bCs/>
          <w:sz w:val="22"/>
          <w:szCs w:val="22"/>
        </w:rPr>
      </w:pPr>
      <w:r w:rsidRPr="00966F05">
        <w:rPr>
          <w:rFonts w:eastAsia="Times New Roman" w:cstheme="minorHAnsi"/>
          <w:b/>
          <w:bCs/>
          <w:sz w:val="22"/>
          <w:szCs w:val="22"/>
        </w:rPr>
        <w:t>What you need to know:</w:t>
      </w:r>
    </w:p>
    <w:p w14:paraId="4F3C6150" w14:textId="1E598EC2" w:rsidR="00BB533C" w:rsidRDefault="00BB533C" w:rsidP="00BB533C">
      <w:pPr>
        <w:pStyle w:val="ListParagraph"/>
        <w:numPr>
          <w:ilvl w:val="0"/>
          <w:numId w:val="28"/>
        </w:numPr>
        <w:spacing w:after="0" w:line="240" w:lineRule="auto"/>
        <w:textAlignment w:val="baseline"/>
        <w:rPr>
          <w:rFonts w:eastAsia="Times New Roman" w:cstheme="minorHAnsi"/>
        </w:rPr>
      </w:pPr>
      <w:r w:rsidRPr="00966F05">
        <w:rPr>
          <w:rFonts w:eastAsia="Times New Roman" w:cstheme="minorHAnsi"/>
        </w:rPr>
        <w:t xml:space="preserve">Access </w:t>
      </w:r>
      <w:r w:rsidR="00680529">
        <w:rPr>
          <w:rFonts w:eastAsia="Times New Roman" w:cstheme="minorHAnsi"/>
        </w:rPr>
        <w:t xml:space="preserve">HYKE </w:t>
      </w:r>
      <w:r w:rsidRPr="00966F05">
        <w:rPr>
          <w:rFonts w:eastAsia="Times New Roman" w:cstheme="minorHAnsi"/>
        </w:rPr>
        <w:t xml:space="preserve">here: </w:t>
      </w:r>
      <w:sdt>
        <w:sdtPr>
          <w:rPr>
            <w:rFonts w:eastAsia="Times New Roman" w:cstheme="minorHAnsi"/>
            <w:color w:val="F57800" w:themeColor="accent1"/>
            <w:u w:val="single"/>
          </w:rPr>
          <w:alias w:val="Keywords"/>
          <w:tag w:val=""/>
          <w:id w:val="1199130265"/>
          <w:placeholder>
            <w:docPart w:val="11799847A586438FBF86BFD05190047C"/>
          </w:placeholder>
          <w:dataBinding w:prefixMappings="xmlns:ns0='http://purl.org/dc/elements/1.1/' xmlns:ns1='http://schemas.openxmlformats.org/package/2006/metadata/core-properties' " w:xpath="/ns1:coreProperties[1]/ns1:keywords[1]" w:storeItemID="{6C3C8BC8-F283-45AE-878A-BAB7291924A1}"/>
          <w:text/>
        </w:sdtPr>
        <w:sdtContent>
          <w:r w:rsidR="00123114" w:rsidRPr="00123114">
            <w:rPr>
              <w:rFonts w:eastAsia="Times New Roman" w:cstheme="minorHAnsi"/>
              <w:color w:val="F57800" w:themeColor="accent1"/>
              <w:u w:val="single"/>
            </w:rPr>
            <w:t>www.myhyke.com/kingphilip2024</w:t>
          </w:r>
        </w:sdtContent>
      </w:sdt>
    </w:p>
    <w:p w14:paraId="373AF018" w14:textId="3882EE7A" w:rsidR="00685E28" w:rsidRDefault="00154A1C" w:rsidP="00685E28">
      <w:pPr>
        <w:pStyle w:val="ListParagraph"/>
        <w:numPr>
          <w:ilvl w:val="1"/>
          <w:numId w:val="28"/>
        </w:numPr>
        <w:spacing w:after="0" w:line="240" w:lineRule="auto"/>
        <w:textAlignment w:val="baseline"/>
        <w:rPr>
          <w:rFonts w:eastAsia="Times New Roman" w:cstheme="minorHAnsi"/>
          <w:i/>
          <w:iCs/>
        </w:rPr>
      </w:pPr>
      <w:r w:rsidRPr="00CB60F5">
        <w:rPr>
          <w:rFonts w:eastAsia="Times New Roman" w:cstheme="minorHAnsi"/>
          <w:i/>
          <w:iCs/>
        </w:rPr>
        <w:t>For the best experience, use the most updated version of Google Chrome on your browser!</w:t>
      </w:r>
    </w:p>
    <w:p w14:paraId="4086A4D8" w14:textId="1582A65B" w:rsidR="00154A1C" w:rsidRDefault="004468E7" w:rsidP="00B469D2">
      <w:pPr>
        <w:pStyle w:val="ListParagraph"/>
        <w:numPr>
          <w:ilvl w:val="0"/>
          <w:numId w:val="28"/>
        </w:numPr>
        <w:spacing w:after="0" w:line="240" w:lineRule="auto"/>
        <w:textAlignment w:val="baseline"/>
        <w:rPr>
          <w:rFonts w:eastAsia="Times New Roman" w:cstheme="minorHAnsi"/>
        </w:rPr>
      </w:pPr>
      <w:r w:rsidRPr="00966F05">
        <w:rPr>
          <w:rFonts w:eastAsia="Times New Roman" w:cstheme="minorHAnsi"/>
        </w:rPr>
        <w:t>Be prepared to answer questions about you</w:t>
      </w:r>
      <w:r w:rsidR="00547C67">
        <w:rPr>
          <w:rFonts w:eastAsia="Times New Roman" w:cstheme="minorHAnsi"/>
        </w:rPr>
        <w:t xml:space="preserve"> and your family’s anticipated health</w:t>
      </w:r>
      <w:r w:rsidR="00D76F47">
        <w:rPr>
          <w:rFonts w:eastAsia="Times New Roman" w:cstheme="minorHAnsi"/>
        </w:rPr>
        <w:t xml:space="preserve"> </w:t>
      </w:r>
      <w:r w:rsidR="00547C67">
        <w:rPr>
          <w:rFonts w:eastAsia="Times New Roman" w:cstheme="minorHAnsi"/>
        </w:rPr>
        <w:t>care and prescription needs</w:t>
      </w:r>
      <w:r w:rsidRPr="00966F05">
        <w:rPr>
          <w:rFonts w:eastAsia="Times New Roman" w:cstheme="minorHAnsi"/>
        </w:rPr>
        <w:t>.</w:t>
      </w:r>
    </w:p>
    <w:p w14:paraId="26BDF038" w14:textId="2E3EF696" w:rsidR="00B8149B" w:rsidRPr="00CB60F5" w:rsidRDefault="004468E7" w:rsidP="00154A1C">
      <w:pPr>
        <w:pStyle w:val="ListParagraph"/>
        <w:numPr>
          <w:ilvl w:val="1"/>
          <w:numId w:val="28"/>
        </w:numPr>
        <w:spacing w:after="0" w:line="240" w:lineRule="auto"/>
        <w:textAlignment w:val="baseline"/>
        <w:rPr>
          <w:rFonts w:eastAsia="Times New Roman" w:cstheme="minorHAnsi"/>
          <w:i/>
          <w:iCs/>
        </w:rPr>
      </w:pPr>
      <w:r w:rsidRPr="00CB60F5">
        <w:rPr>
          <w:rFonts w:eastAsia="Times New Roman" w:cstheme="minorHAnsi"/>
          <w:i/>
          <w:iCs/>
        </w:rPr>
        <w:t xml:space="preserve">You’ll be able to </w:t>
      </w:r>
      <w:r w:rsidR="00C34D29" w:rsidRPr="00CB60F5">
        <w:rPr>
          <w:rFonts w:eastAsia="Times New Roman" w:cstheme="minorHAnsi"/>
          <w:i/>
          <w:iCs/>
        </w:rPr>
        <w:t xml:space="preserve">save and </w:t>
      </w:r>
      <w:r w:rsidRPr="00CB60F5">
        <w:rPr>
          <w:rFonts w:eastAsia="Times New Roman" w:cstheme="minorHAnsi"/>
          <w:i/>
          <w:iCs/>
        </w:rPr>
        <w:t xml:space="preserve">edit </w:t>
      </w:r>
      <w:r w:rsidR="00C34D29" w:rsidRPr="00CB60F5">
        <w:rPr>
          <w:rFonts w:eastAsia="Times New Roman" w:cstheme="minorHAnsi"/>
          <w:i/>
          <w:iCs/>
        </w:rPr>
        <w:t xml:space="preserve">your responses later, so </w:t>
      </w:r>
      <w:r w:rsidR="00B8149B" w:rsidRPr="00CB60F5">
        <w:rPr>
          <w:rFonts w:eastAsia="Times New Roman" w:cstheme="minorHAnsi"/>
          <w:i/>
          <w:iCs/>
        </w:rPr>
        <w:t>take your best guess when going through the questionnaire!</w:t>
      </w:r>
    </w:p>
    <w:p w14:paraId="4C7F27B2" w14:textId="66502F09" w:rsidR="00B8149B" w:rsidRPr="00CB60F5" w:rsidRDefault="00B8149B" w:rsidP="00154A1C">
      <w:pPr>
        <w:pStyle w:val="ListParagraph"/>
        <w:numPr>
          <w:ilvl w:val="1"/>
          <w:numId w:val="28"/>
        </w:numPr>
        <w:spacing w:after="0" w:line="240" w:lineRule="auto"/>
        <w:textAlignment w:val="baseline"/>
        <w:rPr>
          <w:rFonts w:eastAsia="Times New Roman" w:cstheme="minorHAnsi"/>
          <w:i/>
          <w:iCs/>
        </w:rPr>
      </w:pPr>
      <w:r w:rsidRPr="00CB60F5">
        <w:rPr>
          <w:rFonts w:eastAsia="Calibri" w:cstheme="minorHAnsi"/>
          <w:i/>
          <w:iCs/>
        </w:rPr>
        <w:t>If you’re already enrolled in one of our health plans, you may see an option to view a Claims Snapshot inside</w:t>
      </w:r>
      <w:r w:rsidR="00680529">
        <w:rPr>
          <w:rFonts w:eastAsia="Calibri" w:cstheme="minorHAnsi"/>
          <w:i/>
          <w:iCs/>
        </w:rPr>
        <w:t xml:space="preserve"> HYKE</w:t>
      </w:r>
      <w:r w:rsidRPr="00CB60F5">
        <w:rPr>
          <w:rFonts w:eastAsia="Calibri" w:cstheme="minorHAnsi"/>
          <w:i/>
          <w:iCs/>
        </w:rPr>
        <w:t>. Check out this instant Snapshot if you’re curious which health plan will save you the most money based on your past medical usage and ensure that you’re in the most optimal plan!</w:t>
      </w:r>
    </w:p>
    <w:p w14:paraId="7BCC3976" w14:textId="5B3CB35B" w:rsidR="002F017C" w:rsidRDefault="007067DC" w:rsidP="00FA68F6">
      <w:pPr>
        <w:pStyle w:val="ListParagraph"/>
        <w:numPr>
          <w:ilvl w:val="0"/>
          <w:numId w:val="28"/>
        </w:numPr>
        <w:spacing w:after="0" w:line="240" w:lineRule="auto"/>
        <w:textAlignment w:val="baseline"/>
        <w:rPr>
          <w:rFonts w:eastAsia="Times New Roman" w:cstheme="minorHAnsi"/>
        </w:rPr>
      </w:pPr>
      <w:r w:rsidRPr="00966F05">
        <w:rPr>
          <w:rFonts w:eastAsia="Times New Roman" w:cstheme="minorHAnsi"/>
        </w:rPr>
        <w:lastRenderedPageBreak/>
        <w:t>You’ll receive an</w:t>
      </w:r>
      <w:r w:rsidR="00547C67">
        <w:rPr>
          <w:rFonts w:eastAsia="Times New Roman" w:cstheme="minorHAnsi"/>
        </w:rPr>
        <w:t xml:space="preserve"> interactive report showing you the right plan for the upcoming year. You can save the report, try out different scenarios, and even email it to a partner at home! </w:t>
      </w:r>
      <w:r w:rsidRPr="00966F05">
        <w:rPr>
          <w:rFonts w:eastAsia="Times New Roman" w:cstheme="minorHAnsi"/>
        </w:rPr>
        <w:t xml:space="preserve"> </w:t>
      </w:r>
    </w:p>
    <w:p w14:paraId="6B522351" w14:textId="44592D92" w:rsidR="00F608F4" w:rsidRDefault="00F608F4" w:rsidP="00154A1C">
      <w:pPr>
        <w:pStyle w:val="ListParagraph"/>
        <w:numPr>
          <w:ilvl w:val="1"/>
          <w:numId w:val="28"/>
        </w:numPr>
        <w:spacing w:after="0" w:line="240" w:lineRule="auto"/>
        <w:textAlignment w:val="baseline"/>
        <w:rPr>
          <w:rFonts w:eastAsia="Times New Roman" w:cstheme="minorHAnsi"/>
          <w:i/>
          <w:iCs/>
        </w:rPr>
      </w:pPr>
      <w:r w:rsidRPr="001929B1">
        <w:rPr>
          <w:rFonts w:eastAsia="Times New Roman" w:cstheme="minorHAnsi"/>
          <w:i/>
          <w:iCs/>
        </w:rPr>
        <w:t xml:space="preserve">When you’re ready, navigate to our enrollment system to </w:t>
      </w:r>
      <w:r w:rsidR="00A36AB5" w:rsidRPr="001929B1">
        <w:rPr>
          <w:rFonts w:eastAsia="Times New Roman" w:cstheme="minorHAnsi"/>
          <w:i/>
          <w:iCs/>
        </w:rPr>
        <w:t>complete your enrollment for this year.</w:t>
      </w:r>
    </w:p>
    <w:p w14:paraId="7C96B642" w14:textId="77777777" w:rsidR="004E3007" w:rsidRPr="001929B1" w:rsidRDefault="004E3007" w:rsidP="004E3007">
      <w:pPr>
        <w:pStyle w:val="ListParagraph"/>
        <w:spacing w:after="0" w:line="240" w:lineRule="auto"/>
        <w:ind w:left="1440"/>
        <w:textAlignment w:val="baseline"/>
        <w:rPr>
          <w:rFonts w:eastAsia="Times New Roman" w:cstheme="minorHAnsi"/>
          <w:i/>
          <w:iCs/>
        </w:rPr>
      </w:pPr>
    </w:p>
    <w:p w14:paraId="543DA844" w14:textId="77777777" w:rsidR="00F4247F" w:rsidRPr="008D5F4E" w:rsidRDefault="00B469D2" w:rsidP="00F4247F">
      <w:pPr>
        <w:spacing w:before="0" w:after="0" w:line="240" w:lineRule="auto"/>
        <w:textAlignment w:val="baseline"/>
        <w:rPr>
          <w:rFonts w:ascii="Segoe UI" w:eastAsia="Times New Roman" w:hAnsi="Segoe UI" w:cs="Segoe UI"/>
          <w:sz w:val="18"/>
          <w:szCs w:val="18"/>
        </w:rPr>
      </w:pPr>
      <w:r w:rsidRPr="008D5F4E">
        <w:rPr>
          <w:rFonts w:ascii="Calibri" w:eastAsia="Times New Roman" w:hAnsi="Calibri" w:cs="Calibri"/>
          <w:sz w:val="22"/>
          <w:szCs w:val="22"/>
        </w:rPr>
        <w:t xml:space="preserve">The team at </w:t>
      </w:r>
      <w:r w:rsidR="00B61A3B">
        <w:rPr>
          <w:rFonts w:ascii="Calibri" w:eastAsia="Times New Roman" w:hAnsi="Calibri" w:cs="Calibri"/>
          <w:sz w:val="22"/>
          <w:szCs w:val="22"/>
        </w:rPr>
        <w:t>HYKE</w:t>
      </w:r>
      <w:r w:rsidRPr="008D5F4E">
        <w:rPr>
          <w:rFonts w:ascii="Calibri" w:eastAsia="Times New Roman" w:hAnsi="Calibri" w:cs="Calibri"/>
          <w:sz w:val="22"/>
          <w:szCs w:val="22"/>
        </w:rPr>
        <w:t xml:space="preserve"> is looking forward to supporting you this Open Enrollment season! </w:t>
      </w:r>
      <w:r w:rsidR="00F4247F" w:rsidRPr="008D5F4E">
        <w:rPr>
          <w:rFonts w:ascii="Calibri" w:eastAsia="Times New Roman" w:hAnsi="Calibri" w:cs="Calibri"/>
          <w:sz w:val="22"/>
          <w:szCs w:val="22"/>
        </w:rPr>
        <w:t>If you have any questions, don’t hesitate to reach out to them at</w:t>
      </w:r>
      <w:r w:rsidR="00F4247F">
        <w:rPr>
          <w:rFonts w:ascii="Calibri" w:eastAsia="Times New Roman" w:hAnsi="Calibri" w:cs="Calibri"/>
          <w:sz w:val="22"/>
          <w:szCs w:val="22"/>
        </w:rPr>
        <w:t xml:space="preserve"> </w:t>
      </w:r>
      <w:hyperlink r:id="rId13" w:history="1">
        <w:r w:rsidR="00F4247F" w:rsidRPr="00C6150B">
          <w:rPr>
            <w:rStyle w:val="Hyperlink"/>
            <w:rFonts w:ascii="Calibri" w:eastAsia="Times New Roman" w:hAnsi="Calibri" w:cs="Calibri"/>
            <w:sz w:val="22"/>
            <w:szCs w:val="22"/>
          </w:rPr>
          <w:t>questions@letshyke.com</w:t>
        </w:r>
      </w:hyperlink>
      <w:r w:rsidR="00F4247F">
        <w:rPr>
          <w:rFonts w:ascii="Calibri" w:eastAsia="Times New Roman" w:hAnsi="Calibri" w:cs="Calibri"/>
          <w:sz w:val="22"/>
          <w:szCs w:val="22"/>
        </w:rPr>
        <w:t xml:space="preserve">. </w:t>
      </w:r>
      <w:r w:rsidR="00F4247F" w:rsidRPr="008D5F4E">
        <w:rPr>
          <w:rFonts w:ascii="Calibri" w:eastAsia="Times New Roman" w:hAnsi="Calibri" w:cs="Calibri"/>
          <w:sz w:val="22"/>
          <w:szCs w:val="22"/>
        </w:rPr>
        <w:t xml:space="preserve"> </w:t>
      </w:r>
    </w:p>
    <w:p w14:paraId="62133870" w14:textId="5C6D1337" w:rsidR="00B469D2" w:rsidRPr="008D5F4E" w:rsidRDefault="00B469D2" w:rsidP="00B469D2">
      <w:pPr>
        <w:spacing w:before="0" w:after="0" w:line="240" w:lineRule="auto"/>
        <w:textAlignment w:val="baseline"/>
        <w:rPr>
          <w:rFonts w:ascii="Segoe UI" w:eastAsia="Times New Roman" w:hAnsi="Segoe UI" w:cs="Segoe UI"/>
          <w:sz w:val="18"/>
          <w:szCs w:val="18"/>
        </w:rPr>
      </w:pPr>
    </w:p>
    <w:p w14:paraId="55EC8CDE" w14:textId="77777777" w:rsidR="00B469D2" w:rsidRPr="008D5F4E" w:rsidRDefault="00B469D2" w:rsidP="00B469D2">
      <w:pPr>
        <w:spacing w:before="0" w:after="0" w:line="240" w:lineRule="auto"/>
        <w:textAlignment w:val="baseline"/>
        <w:rPr>
          <w:rFonts w:ascii="Segoe UI" w:eastAsia="Times New Roman" w:hAnsi="Segoe UI" w:cs="Segoe UI"/>
          <w:sz w:val="18"/>
          <w:szCs w:val="18"/>
        </w:rPr>
      </w:pPr>
      <w:r w:rsidRPr="008D5F4E">
        <w:rPr>
          <w:rFonts w:ascii="Calibri" w:eastAsia="Times New Roman" w:hAnsi="Calibri" w:cs="Calibri"/>
          <w:sz w:val="22"/>
          <w:szCs w:val="22"/>
        </w:rPr>
        <w:t>Thank you, </w:t>
      </w:r>
    </w:p>
    <w:sdt>
      <w:sdtPr>
        <w:rPr>
          <w:sz w:val="22"/>
          <w:szCs w:val="22"/>
        </w:rPr>
        <w:alias w:val="Company"/>
        <w:tag w:val=""/>
        <w:id w:val="484357031"/>
        <w:placeholder>
          <w:docPart w:val="E3EDFF175A7F41AA971AC8D33B74D48C"/>
        </w:placeholder>
        <w:dataBinding w:prefixMappings="xmlns:ns0='http://schemas.openxmlformats.org/officeDocument/2006/extended-properties' " w:xpath="/ns0:Properties[1]/ns0:Company[1]" w:storeItemID="{6668398D-A668-4E3E-A5EB-62B293D839F1}"/>
        <w:text/>
      </w:sdtPr>
      <w:sdtContent>
        <w:p w14:paraId="6EE500C7" w14:textId="2A79736F" w:rsidR="00B469D2" w:rsidRDefault="00123114" w:rsidP="00B469D2">
          <w:r w:rsidRPr="00123114">
            <w:rPr>
              <w:sz w:val="22"/>
              <w:szCs w:val="22"/>
            </w:rPr>
            <w:t>King Philip Regional School District</w:t>
          </w:r>
        </w:p>
      </w:sdtContent>
    </w:sdt>
    <w:p w14:paraId="1305746B" w14:textId="77777777" w:rsidR="004E3007" w:rsidRDefault="004E3007" w:rsidP="00510A6A">
      <w:pPr>
        <w:pStyle w:val="Heading2"/>
        <w:rPr>
          <w:rFonts w:ascii="Ambit" w:eastAsiaTheme="minorEastAsia" w:hAnsi="Ambit" w:cstheme="minorHAnsi"/>
          <w:b/>
          <w:bCs/>
          <w:color w:val="2C2C2C" w:themeColor="text1"/>
          <w:sz w:val="22"/>
          <w:szCs w:val="22"/>
        </w:rPr>
      </w:pPr>
      <w:bookmarkStart w:id="3" w:name="_First_Reminder"/>
      <w:bookmarkEnd w:id="3"/>
    </w:p>
    <w:p w14:paraId="142F4C79" w14:textId="32D43BC3" w:rsidR="00510A6A" w:rsidRPr="004F5C81" w:rsidRDefault="00510A6A" w:rsidP="00510A6A">
      <w:pPr>
        <w:pStyle w:val="Heading2"/>
        <w:rPr>
          <w:rFonts w:ascii="Ambit" w:eastAsiaTheme="minorEastAsia" w:hAnsi="Ambit" w:cstheme="minorHAnsi"/>
          <w:b/>
          <w:bCs/>
          <w:color w:val="2C2C2C" w:themeColor="text1"/>
          <w:sz w:val="22"/>
          <w:szCs w:val="22"/>
        </w:rPr>
      </w:pPr>
      <w:r>
        <w:rPr>
          <w:rFonts w:ascii="Ambit" w:eastAsiaTheme="minorEastAsia" w:hAnsi="Ambit" w:cstheme="minorHAnsi"/>
          <w:b/>
          <w:bCs/>
          <w:color w:val="2C2C2C" w:themeColor="text1"/>
          <w:sz w:val="22"/>
          <w:szCs w:val="22"/>
        </w:rPr>
        <w:t>First Reminder</w:t>
      </w:r>
    </w:p>
    <w:p w14:paraId="75956FC8" w14:textId="4EAAF436" w:rsidR="00510A6A" w:rsidRDefault="00510A6A" w:rsidP="00510A6A">
      <w:pPr>
        <w:spacing w:before="0" w:after="0" w:line="240" w:lineRule="auto"/>
        <w:rPr>
          <w:rFonts w:eastAsia="Calibri" w:cstheme="minorHAnsi"/>
          <w:sz w:val="22"/>
          <w:szCs w:val="22"/>
        </w:rPr>
      </w:pPr>
      <w:r w:rsidRPr="00966F05">
        <w:rPr>
          <w:rFonts w:eastAsia="Calibri" w:cstheme="minorHAnsi"/>
          <w:b/>
          <w:bCs/>
          <w:sz w:val="22"/>
          <w:szCs w:val="22"/>
        </w:rPr>
        <w:t>Subject:</w:t>
      </w:r>
      <w:r w:rsidRPr="00966F05">
        <w:rPr>
          <w:rFonts w:eastAsia="Calibri" w:cstheme="minorHAnsi"/>
          <w:sz w:val="22"/>
          <w:szCs w:val="22"/>
        </w:rPr>
        <w:t xml:space="preserve"> </w:t>
      </w:r>
      <w:r w:rsidR="003C2708">
        <w:rPr>
          <w:rFonts w:eastAsia="Calibri" w:cstheme="minorHAnsi"/>
          <w:sz w:val="22"/>
          <w:szCs w:val="22"/>
        </w:rPr>
        <w:t>Open Enrollment Step 1: Use</w:t>
      </w:r>
      <w:r w:rsidR="00680529">
        <w:rPr>
          <w:rFonts w:eastAsia="Calibri" w:cstheme="minorHAnsi"/>
          <w:sz w:val="22"/>
          <w:szCs w:val="22"/>
        </w:rPr>
        <w:t xml:space="preserve"> HYKE’s Decision Support Tool</w:t>
      </w:r>
    </w:p>
    <w:p w14:paraId="44E4EA1D" w14:textId="40A4D282" w:rsidR="00401D80" w:rsidRPr="00966F05" w:rsidRDefault="00401D80" w:rsidP="00401D80">
      <w:pPr>
        <w:spacing w:before="0" w:after="0" w:line="240" w:lineRule="auto"/>
        <w:rPr>
          <w:rFonts w:eastAsia="Times New Roman" w:cstheme="minorHAnsi"/>
          <w:sz w:val="22"/>
          <w:szCs w:val="22"/>
        </w:rPr>
      </w:pPr>
      <w:r w:rsidRPr="00401D80">
        <w:rPr>
          <w:rFonts w:eastAsia="Times New Roman" w:cstheme="minorHAnsi"/>
          <w:b/>
          <w:bCs/>
          <w:sz w:val="22"/>
          <w:szCs w:val="22"/>
        </w:rPr>
        <w:t>Attachment:</w:t>
      </w:r>
      <w:r>
        <w:rPr>
          <w:rFonts w:eastAsia="Times New Roman" w:cstheme="minorHAnsi"/>
          <w:sz w:val="22"/>
          <w:szCs w:val="22"/>
        </w:rPr>
        <w:t xml:space="preserve"> HYKE</w:t>
      </w:r>
      <w:r w:rsidR="00F0700E">
        <w:rPr>
          <w:rFonts w:eastAsia="Times New Roman" w:cstheme="minorHAnsi"/>
          <w:sz w:val="22"/>
          <w:szCs w:val="22"/>
        </w:rPr>
        <w:t xml:space="preserve"> </w:t>
      </w:r>
      <w:r>
        <w:rPr>
          <w:rFonts w:eastAsia="Times New Roman" w:cstheme="minorHAnsi"/>
          <w:sz w:val="22"/>
          <w:szCs w:val="22"/>
        </w:rPr>
        <w:t>Employee Flyer</w:t>
      </w:r>
    </w:p>
    <w:p w14:paraId="4FAD766E" w14:textId="7DFA2DA5" w:rsidR="00510A6A" w:rsidRPr="00966F05" w:rsidRDefault="00510A6A" w:rsidP="00510A6A">
      <w:pPr>
        <w:spacing w:before="0" w:after="0" w:line="240" w:lineRule="auto"/>
        <w:rPr>
          <w:rFonts w:eastAsia="Times New Roman" w:cstheme="minorHAnsi"/>
          <w:i/>
          <w:iCs/>
          <w:sz w:val="22"/>
          <w:szCs w:val="22"/>
        </w:rPr>
      </w:pPr>
      <w:r w:rsidRPr="00966F05">
        <w:rPr>
          <w:rFonts w:eastAsia="Calibri" w:cstheme="minorHAnsi"/>
          <w:i/>
          <w:iCs/>
          <w:sz w:val="22"/>
          <w:szCs w:val="22"/>
        </w:rPr>
        <w:t>Please bcc or forward your email announcements to your customer success lead so we can help you track utilization!</w:t>
      </w:r>
    </w:p>
    <w:p w14:paraId="4CA5464F" w14:textId="77777777" w:rsidR="00510A6A" w:rsidRPr="00966F05" w:rsidRDefault="00510A6A" w:rsidP="00510A6A">
      <w:pPr>
        <w:spacing w:before="0" w:after="0" w:line="240" w:lineRule="auto"/>
        <w:textAlignment w:val="baseline"/>
        <w:rPr>
          <w:rFonts w:eastAsia="Times New Roman" w:cstheme="minorHAnsi"/>
          <w:sz w:val="22"/>
          <w:szCs w:val="22"/>
        </w:rPr>
      </w:pPr>
    </w:p>
    <w:p w14:paraId="7B871CA9" w14:textId="202B4401" w:rsidR="00510A6A" w:rsidRDefault="00510A6A" w:rsidP="00510A6A">
      <w:pPr>
        <w:spacing w:before="0" w:after="0" w:line="240" w:lineRule="auto"/>
        <w:textAlignment w:val="baseline"/>
        <w:rPr>
          <w:rFonts w:eastAsia="Times New Roman" w:cstheme="minorHAnsi"/>
          <w:sz w:val="22"/>
          <w:szCs w:val="22"/>
        </w:rPr>
      </w:pPr>
      <w:r w:rsidRPr="00966F05">
        <w:rPr>
          <w:rFonts w:eastAsia="Times New Roman" w:cstheme="minorHAnsi"/>
          <w:sz w:val="22"/>
          <w:szCs w:val="22"/>
        </w:rPr>
        <w:t xml:space="preserve">Hi </w:t>
      </w:r>
      <w:r w:rsidR="00692AA8">
        <w:rPr>
          <w:rFonts w:eastAsia="Times New Roman" w:cstheme="minorHAnsi"/>
          <w:sz w:val="22"/>
          <w:szCs w:val="22"/>
        </w:rPr>
        <w:t>team</w:t>
      </w:r>
      <w:r w:rsidRPr="00966F05">
        <w:rPr>
          <w:rFonts w:eastAsia="Times New Roman" w:cstheme="minorHAnsi"/>
          <w:sz w:val="22"/>
          <w:szCs w:val="22"/>
        </w:rPr>
        <w:t>!  </w:t>
      </w:r>
    </w:p>
    <w:p w14:paraId="1C693809" w14:textId="77777777" w:rsidR="00EF59D5" w:rsidRDefault="00EF59D5" w:rsidP="00510A6A">
      <w:pPr>
        <w:spacing w:before="0" w:after="0" w:line="240" w:lineRule="auto"/>
        <w:textAlignment w:val="baseline"/>
        <w:rPr>
          <w:rFonts w:eastAsia="Times New Roman" w:cstheme="minorHAnsi"/>
          <w:sz w:val="22"/>
          <w:szCs w:val="22"/>
        </w:rPr>
      </w:pPr>
    </w:p>
    <w:p w14:paraId="7F2A7C89" w14:textId="3CDAF870" w:rsidR="00DC092B" w:rsidRPr="0087307A" w:rsidRDefault="00EF59D5" w:rsidP="00510A6A">
      <w:pPr>
        <w:spacing w:before="0" w:after="0" w:line="240" w:lineRule="auto"/>
        <w:textAlignment w:val="baseline"/>
        <w:rPr>
          <w:rFonts w:eastAsia="Times New Roman" w:cstheme="minorHAnsi"/>
          <w:sz w:val="22"/>
          <w:szCs w:val="22"/>
        </w:rPr>
      </w:pPr>
      <w:r w:rsidRPr="00977C7F">
        <w:rPr>
          <w:rFonts w:eastAsia="Times New Roman" w:cstheme="minorHAnsi"/>
          <w:sz w:val="22"/>
          <w:szCs w:val="22"/>
        </w:rPr>
        <w:t>Don’t forget that this year’s Open Enrollment involves one extra step to help you get the support you need</w:t>
      </w:r>
      <w:r w:rsidR="00C55558" w:rsidRPr="00977C7F">
        <w:rPr>
          <w:rFonts w:eastAsia="Times New Roman" w:cstheme="minorHAnsi"/>
          <w:sz w:val="22"/>
          <w:szCs w:val="22"/>
        </w:rPr>
        <w:t xml:space="preserve">. Before you </w:t>
      </w:r>
      <w:r w:rsidR="00D81D21" w:rsidRPr="00977C7F">
        <w:rPr>
          <w:rFonts w:eastAsia="Times New Roman" w:cstheme="minorHAnsi"/>
          <w:sz w:val="22"/>
          <w:szCs w:val="22"/>
        </w:rPr>
        <w:t>start enrollment</w:t>
      </w:r>
      <w:r w:rsidR="00591BAA" w:rsidRPr="00977C7F">
        <w:rPr>
          <w:rFonts w:eastAsia="Times New Roman" w:cstheme="minorHAnsi"/>
          <w:sz w:val="22"/>
          <w:szCs w:val="22"/>
        </w:rPr>
        <w:t>, please u</w:t>
      </w:r>
      <w:r w:rsidR="00C55558" w:rsidRPr="00977C7F">
        <w:rPr>
          <w:rFonts w:eastAsia="Times New Roman" w:cstheme="minorHAnsi"/>
          <w:sz w:val="22"/>
          <w:szCs w:val="22"/>
        </w:rPr>
        <w:t>se</w:t>
      </w:r>
      <w:r w:rsidR="00680529">
        <w:rPr>
          <w:rFonts w:eastAsia="Times New Roman" w:cstheme="minorHAnsi"/>
          <w:sz w:val="22"/>
          <w:szCs w:val="22"/>
        </w:rPr>
        <w:t xml:space="preserve"> HYKE</w:t>
      </w:r>
      <w:r w:rsidR="00591BAA" w:rsidRPr="00977C7F">
        <w:rPr>
          <w:rFonts w:eastAsia="Times New Roman" w:cstheme="minorHAnsi"/>
          <w:sz w:val="22"/>
          <w:szCs w:val="22"/>
        </w:rPr>
        <w:t xml:space="preserve">, a secure online platform that makes it easy to understand your benefits. </w:t>
      </w:r>
      <w:r w:rsidR="00963A69" w:rsidRPr="00977C7F">
        <w:rPr>
          <w:rFonts w:eastAsia="Times New Roman" w:cstheme="minorHAnsi"/>
          <w:sz w:val="22"/>
          <w:szCs w:val="22"/>
        </w:rPr>
        <w:t xml:space="preserve">It takes just </w:t>
      </w:r>
      <w:r w:rsidR="003960AC" w:rsidRPr="00977C7F">
        <w:rPr>
          <w:rFonts w:eastAsia="Times New Roman" w:cstheme="minorHAnsi"/>
          <w:sz w:val="22"/>
          <w:szCs w:val="22"/>
        </w:rPr>
        <w:t>a few</w:t>
      </w:r>
      <w:r w:rsidR="00963A69" w:rsidRPr="00977C7F">
        <w:rPr>
          <w:rFonts w:eastAsia="Times New Roman" w:cstheme="minorHAnsi"/>
          <w:sz w:val="22"/>
          <w:szCs w:val="22"/>
        </w:rPr>
        <w:t xml:space="preserve"> </w:t>
      </w:r>
      <w:proofErr w:type="gramStart"/>
      <w:r w:rsidR="00963A69" w:rsidRPr="00977C7F">
        <w:rPr>
          <w:rFonts w:eastAsia="Times New Roman" w:cstheme="minorHAnsi"/>
          <w:sz w:val="22"/>
          <w:szCs w:val="22"/>
        </w:rPr>
        <w:t>minutes</w:t>
      </w:r>
      <w:proofErr w:type="gramEnd"/>
      <w:r w:rsidR="00963A69" w:rsidRPr="00977C7F">
        <w:rPr>
          <w:rFonts w:eastAsia="Times New Roman" w:cstheme="minorHAnsi"/>
          <w:sz w:val="22"/>
          <w:szCs w:val="22"/>
        </w:rPr>
        <w:t xml:space="preserve"> and </w:t>
      </w:r>
      <w:r w:rsidR="003960AC" w:rsidRPr="00977C7F">
        <w:rPr>
          <w:rFonts w:eastAsia="Times New Roman" w:cstheme="minorHAnsi"/>
          <w:sz w:val="22"/>
          <w:szCs w:val="22"/>
        </w:rPr>
        <w:t>you’ll get</w:t>
      </w:r>
      <w:r w:rsidR="00977C7F" w:rsidRPr="00977C7F">
        <w:rPr>
          <w:rFonts w:eastAsia="Times New Roman" w:cstheme="minorHAnsi"/>
          <w:sz w:val="22"/>
          <w:szCs w:val="22"/>
        </w:rPr>
        <w:t xml:space="preserve"> a</w:t>
      </w:r>
      <w:r w:rsidR="003960AC" w:rsidRPr="00977C7F">
        <w:rPr>
          <w:rFonts w:eastAsia="Times New Roman" w:cstheme="minorHAnsi"/>
          <w:sz w:val="22"/>
          <w:szCs w:val="22"/>
        </w:rPr>
        <w:t xml:space="preserve">n </w:t>
      </w:r>
      <w:r w:rsidR="003B7132" w:rsidRPr="00977C7F">
        <w:rPr>
          <w:rFonts w:eastAsia="Times New Roman" w:cstheme="minorHAnsi"/>
          <w:sz w:val="22"/>
          <w:szCs w:val="22"/>
        </w:rPr>
        <w:t xml:space="preserve">instant </w:t>
      </w:r>
      <w:r w:rsidR="00663899" w:rsidRPr="00977C7F">
        <w:rPr>
          <w:rFonts w:eastAsia="Times New Roman" w:cstheme="minorHAnsi"/>
          <w:sz w:val="22"/>
          <w:szCs w:val="22"/>
        </w:rPr>
        <w:t xml:space="preserve">report that shows </w:t>
      </w:r>
      <w:r w:rsidR="00977C7F" w:rsidRPr="00977C7F">
        <w:rPr>
          <w:rFonts w:eastAsia="Times New Roman" w:cstheme="minorHAnsi"/>
          <w:sz w:val="22"/>
          <w:szCs w:val="22"/>
        </w:rPr>
        <w:t>your</w:t>
      </w:r>
      <w:r w:rsidR="00663899" w:rsidRPr="00977C7F">
        <w:rPr>
          <w:rFonts w:eastAsia="Times New Roman" w:cstheme="minorHAnsi"/>
          <w:sz w:val="22"/>
          <w:szCs w:val="22"/>
        </w:rPr>
        <w:t xml:space="preserve"> total costs for each health plan, based on your specific needs</w:t>
      </w:r>
      <w:r w:rsidR="00123114">
        <w:rPr>
          <w:rFonts w:eastAsia="Times New Roman" w:cstheme="minorHAnsi"/>
          <w:sz w:val="22"/>
          <w:szCs w:val="22"/>
        </w:rPr>
        <w:t>!</w:t>
      </w:r>
      <w:r w:rsidR="006079E5" w:rsidRPr="00977C7F">
        <w:rPr>
          <w:rFonts w:cstheme="minorHAnsi"/>
          <w:sz w:val="22"/>
          <w:szCs w:val="22"/>
        </w:rPr>
        <w:t xml:space="preserve"> L</w:t>
      </w:r>
      <w:r w:rsidR="002B1423" w:rsidRPr="00977C7F">
        <w:rPr>
          <w:rFonts w:cstheme="minorHAnsi"/>
          <w:sz w:val="22"/>
          <w:szCs w:val="22"/>
        </w:rPr>
        <w:t xml:space="preserve">ast year, employees who used </w:t>
      </w:r>
      <w:r w:rsidR="00680529">
        <w:rPr>
          <w:rFonts w:cstheme="minorHAnsi"/>
          <w:sz w:val="22"/>
          <w:szCs w:val="22"/>
        </w:rPr>
        <w:t xml:space="preserve">HYKE </w:t>
      </w:r>
      <w:r w:rsidR="002B1423" w:rsidRPr="00977C7F">
        <w:rPr>
          <w:rFonts w:cstheme="minorHAnsi"/>
          <w:sz w:val="22"/>
          <w:szCs w:val="22"/>
        </w:rPr>
        <w:t>saved an average of $</w:t>
      </w:r>
      <w:r w:rsidR="00123114">
        <w:rPr>
          <w:rFonts w:cstheme="minorHAnsi"/>
          <w:sz w:val="22"/>
          <w:szCs w:val="22"/>
        </w:rPr>
        <w:t xml:space="preserve">1,300 </w:t>
      </w:r>
      <w:r w:rsidR="002B1423" w:rsidRPr="00977C7F">
        <w:rPr>
          <w:rFonts w:cstheme="minorHAnsi"/>
          <w:sz w:val="22"/>
          <w:szCs w:val="22"/>
        </w:rPr>
        <w:t xml:space="preserve">in total healthcare costs. Don’t miss out on your opportunity </w:t>
      </w:r>
      <w:r w:rsidR="006079E5" w:rsidRPr="00977C7F">
        <w:rPr>
          <w:rFonts w:cstheme="minorHAnsi"/>
          <w:sz w:val="22"/>
          <w:szCs w:val="22"/>
        </w:rPr>
        <w:t xml:space="preserve">to save </w:t>
      </w:r>
      <w:r w:rsidR="002B1423" w:rsidRPr="00977C7F">
        <w:rPr>
          <w:rFonts w:cstheme="minorHAnsi"/>
          <w:sz w:val="22"/>
          <w:szCs w:val="22"/>
        </w:rPr>
        <w:t>this year!</w:t>
      </w:r>
      <w:r w:rsidR="006079E5" w:rsidRPr="00977C7F">
        <w:rPr>
          <w:rFonts w:cstheme="minorHAnsi"/>
          <w:sz w:val="22"/>
          <w:szCs w:val="22"/>
        </w:rPr>
        <w:t xml:space="preserve"> </w:t>
      </w:r>
    </w:p>
    <w:p w14:paraId="3DBA4A9E" w14:textId="77777777" w:rsidR="00AA7101" w:rsidRDefault="00AA7101" w:rsidP="00510A6A">
      <w:pPr>
        <w:spacing w:before="0" w:after="0" w:line="240" w:lineRule="auto"/>
        <w:textAlignment w:val="baseline"/>
        <w:rPr>
          <w:rFonts w:eastAsia="Times New Roman" w:cstheme="minorHAnsi"/>
          <w:sz w:val="22"/>
          <w:szCs w:val="22"/>
        </w:rPr>
      </w:pPr>
    </w:p>
    <w:p w14:paraId="7FE63AFE" w14:textId="08A2ABD6" w:rsidR="002E2ECE" w:rsidRPr="00D649DB" w:rsidRDefault="002E2ECE" w:rsidP="00510A6A">
      <w:pPr>
        <w:spacing w:before="0" w:after="0" w:line="240" w:lineRule="auto"/>
        <w:textAlignment w:val="baseline"/>
        <w:rPr>
          <w:rFonts w:eastAsia="Times New Roman" w:cstheme="minorHAnsi"/>
          <w:b/>
          <w:bCs/>
          <w:sz w:val="22"/>
          <w:szCs w:val="22"/>
        </w:rPr>
      </w:pPr>
      <w:r w:rsidRPr="00D649DB">
        <w:rPr>
          <w:rFonts w:eastAsia="Times New Roman" w:cstheme="minorHAnsi"/>
          <w:b/>
          <w:bCs/>
          <w:sz w:val="22"/>
          <w:szCs w:val="22"/>
        </w:rPr>
        <w:t xml:space="preserve">Get started here and be sure to check out the attached flyer for more information: </w:t>
      </w:r>
      <w:sdt>
        <w:sdtPr>
          <w:rPr>
            <w:rFonts w:eastAsia="Times New Roman" w:cstheme="minorHAnsi"/>
            <w:b/>
            <w:bCs/>
            <w:color w:val="F57800" w:themeColor="accent1"/>
            <w:u w:val="single"/>
          </w:rPr>
          <w:alias w:val="Keywords"/>
          <w:tag w:val=""/>
          <w:id w:val="396552146"/>
          <w:placeholder>
            <w:docPart w:val="0DD40627CAD5426BB6548EA38B095BC2"/>
          </w:placeholder>
          <w:dataBinding w:prefixMappings="xmlns:ns0='http://purl.org/dc/elements/1.1/' xmlns:ns1='http://schemas.openxmlformats.org/package/2006/metadata/core-properties' " w:xpath="/ns1:coreProperties[1]/ns1:keywords[1]" w:storeItemID="{6C3C8BC8-F283-45AE-878A-BAB7291924A1}"/>
          <w:text/>
        </w:sdtPr>
        <w:sdtContent>
          <w:r w:rsidR="00123114" w:rsidRPr="00123114">
            <w:rPr>
              <w:rFonts w:eastAsia="Times New Roman" w:cstheme="minorHAnsi"/>
              <w:b/>
              <w:bCs/>
              <w:color w:val="F57800" w:themeColor="accent1"/>
              <w:u w:val="single"/>
            </w:rPr>
            <w:t>www.myhyke.com/kingphilip2024</w:t>
          </w:r>
        </w:sdtContent>
      </w:sdt>
    </w:p>
    <w:p w14:paraId="77571409" w14:textId="77777777" w:rsidR="00123114" w:rsidRDefault="00123114" w:rsidP="00510A6A">
      <w:pPr>
        <w:spacing w:before="0" w:after="0" w:line="240" w:lineRule="auto"/>
        <w:textAlignment w:val="baseline"/>
        <w:rPr>
          <w:rFonts w:ascii="Calibri" w:eastAsia="Times New Roman" w:hAnsi="Calibri" w:cs="Calibri"/>
          <w:sz w:val="22"/>
          <w:szCs w:val="22"/>
        </w:rPr>
      </w:pPr>
    </w:p>
    <w:p w14:paraId="0102253B" w14:textId="4562B8C4" w:rsidR="00510A6A" w:rsidRPr="008D5F4E" w:rsidRDefault="008F7AEF" w:rsidP="00510A6A">
      <w:pPr>
        <w:spacing w:before="0" w:after="0" w:line="240" w:lineRule="auto"/>
        <w:textAlignment w:val="baseline"/>
        <w:rPr>
          <w:rFonts w:ascii="Segoe UI" w:eastAsia="Times New Roman" w:hAnsi="Segoe UI" w:cs="Segoe UI"/>
          <w:sz w:val="18"/>
          <w:szCs w:val="18"/>
        </w:rPr>
      </w:pPr>
      <w:r>
        <w:rPr>
          <w:rFonts w:ascii="Calibri" w:eastAsia="Times New Roman" w:hAnsi="Calibri" w:cs="Calibri"/>
          <w:sz w:val="22"/>
          <w:szCs w:val="22"/>
        </w:rPr>
        <w:t>All the best,</w:t>
      </w:r>
    </w:p>
    <w:sdt>
      <w:sdtPr>
        <w:rPr>
          <w:rFonts w:cstheme="minorHAnsi"/>
        </w:rPr>
        <w:alias w:val="Company"/>
        <w:tag w:val=""/>
        <w:id w:val="-715579043"/>
        <w:placeholder>
          <w:docPart w:val="57CB561419D1410C88D29A9AE34A95D0"/>
        </w:placeholder>
        <w:dataBinding w:prefixMappings="xmlns:ns0='http://schemas.openxmlformats.org/officeDocument/2006/extended-properties' " w:xpath="/ns0:Properties[1]/ns0:Company[1]" w:storeItemID="{6668398D-A668-4E3E-A5EB-62B293D839F1}"/>
        <w:text/>
      </w:sdtPr>
      <w:sdtContent>
        <w:p w14:paraId="54F85313" w14:textId="75AD9F1F" w:rsidR="004E3007" w:rsidRPr="004E3007" w:rsidRDefault="00123114" w:rsidP="004E3007">
          <w:pPr>
            <w:rPr>
              <w:rFonts w:cstheme="minorHAnsi"/>
            </w:rPr>
          </w:pPr>
          <w:r w:rsidRPr="004E3007">
            <w:rPr>
              <w:rFonts w:cstheme="minorHAnsi"/>
            </w:rPr>
            <w:t>King Philip Regional School District</w:t>
          </w:r>
        </w:p>
      </w:sdtContent>
    </w:sdt>
    <w:bookmarkStart w:id="4" w:name="_Final_Reminder" w:displacedByCustomXml="prev"/>
    <w:bookmarkEnd w:id="4" w:displacedByCustomXml="prev"/>
    <w:p w14:paraId="3F608A7C" w14:textId="77777777" w:rsidR="004E3007" w:rsidRDefault="004E3007" w:rsidP="00B60E7F">
      <w:pPr>
        <w:pStyle w:val="Heading2"/>
        <w:rPr>
          <w:rFonts w:ascii="Ambit" w:eastAsiaTheme="minorEastAsia" w:hAnsi="Ambit" w:cstheme="minorHAnsi"/>
          <w:b/>
          <w:bCs/>
          <w:color w:val="2C2C2C" w:themeColor="text1"/>
          <w:sz w:val="22"/>
          <w:szCs w:val="22"/>
        </w:rPr>
      </w:pPr>
    </w:p>
    <w:p w14:paraId="3E079DD8" w14:textId="77777777" w:rsidR="004E3007" w:rsidRDefault="004E3007" w:rsidP="00B60E7F">
      <w:pPr>
        <w:pStyle w:val="Heading2"/>
        <w:rPr>
          <w:rFonts w:ascii="Ambit" w:eastAsiaTheme="minorEastAsia" w:hAnsi="Ambit" w:cstheme="minorHAnsi"/>
          <w:b/>
          <w:bCs/>
          <w:color w:val="2C2C2C" w:themeColor="text1"/>
          <w:sz w:val="22"/>
          <w:szCs w:val="22"/>
        </w:rPr>
      </w:pPr>
    </w:p>
    <w:p w14:paraId="402D4AD4" w14:textId="534FF8C6" w:rsidR="00B60E7F" w:rsidRPr="004F5C81" w:rsidRDefault="00B60E7F" w:rsidP="00B60E7F">
      <w:pPr>
        <w:pStyle w:val="Heading2"/>
        <w:rPr>
          <w:rFonts w:ascii="Ambit" w:eastAsiaTheme="minorEastAsia" w:hAnsi="Ambit" w:cstheme="minorHAnsi"/>
          <w:b/>
          <w:bCs/>
          <w:color w:val="2C2C2C" w:themeColor="text1"/>
          <w:sz w:val="22"/>
          <w:szCs w:val="22"/>
        </w:rPr>
      </w:pPr>
      <w:r>
        <w:rPr>
          <w:rFonts w:ascii="Ambit" w:eastAsiaTheme="minorEastAsia" w:hAnsi="Ambit" w:cstheme="minorHAnsi"/>
          <w:b/>
          <w:bCs/>
          <w:color w:val="2C2C2C" w:themeColor="text1"/>
          <w:sz w:val="22"/>
          <w:szCs w:val="22"/>
        </w:rPr>
        <w:t>Final Reminder</w:t>
      </w:r>
    </w:p>
    <w:p w14:paraId="249C728C" w14:textId="56C4534C" w:rsidR="00B60E7F" w:rsidRDefault="00B60E7F" w:rsidP="00B60E7F">
      <w:pPr>
        <w:spacing w:before="0" w:after="0" w:line="240" w:lineRule="auto"/>
        <w:rPr>
          <w:rFonts w:eastAsia="Calibri" w:cstheme="minorHAnsi"/>
          <w:sz w:val="22"/>
          <w:szCs w:val="22"/>
        </w:rPr>
      </w:pPr>
      <w:r w:rsidRPr="00966F05">
        <w:rPr>
          <w:rFonts w:eastAsia="Calibri" w:cstheme="minorHAnsi"/>
          <w:b/>
          <w:bCs/>
          <w:sz w:val="22"/>
          <w:szCs w:val="22"/>
        </w:rPr>
        <w:t>Subject:</w:t>
      </w:r>
      <w:r w:rsidRPr="00966F05">
        <w:rPr>
          <w:rFonts w:eastAsia="Calibri" w:cstheme="minorHAnsi"/>
          <w:sz w:val="22"/>
          <w:szCs w:val="22"/>
        </w:rPr>
        <w:t xml:space="preserve"> </w:t>
      </w:r>
      <w:r w:rsidR="008B4A46">
        <w:rPr>
          <w:rFonts w:eastAsia="Calibri" w:cstheme="minorHAnsi"/>
          <w:sz w:val="22"/>
          <w:szCs w:val="22"/>
        </w:rPr>
        <w:t xml:space="preserve">Last Chance – Use </w:t>
      </w:r>
      <w:r w:rsidR="00680529">
        <w:rPr>
          <w:rFonts w:eastAsia="Calibri" w:cstheme="minorHAnsi"/>
          <w:sz w:val="22"/>
          <w:szCs w:val="22"/>
        </w:rPr>
        <w:t>HYKE’s Decision Support Tool</w:t>
      </w:r>
      <w:r w:rsidR="008B4A46">
        <w:rPr>
          <w:rFonts w:eastAsia="Calibri" w:cstheme="minorHAnsi"/>
          <w:sz w:val="22"/>
          <w:szCs w:val="22"/>
        </w:rPr>
        <w:t xml:space="preserve"> Now</w:t>
      </w:r>
    </w:p>
    <w:p w14:paraId="2A97E825" w14:textId="10C6CE82" w:rsidR="00C6028A" w:rsidRPr="00C6028A" w:rsidRDefault="00C6028A" w:rsidP="00B60E7F">
      <w:pPr>
        <w:spacing w:before="0" w:after="0" w:line="240" w:lineRule="auto"/>
        <w:rPr>
          <w:rFonts w:eastAsia="Times New Roman" w:cstheme="minorHAnsi"/>
          <w:sz w:val="22"/>
          <w:szCs w:val="22"/>
        </w:rPr>
      </w:pPr>
      <w:r>
        <w:rPr>
          <w:rFonts w:eastAsia="Times New Roman" w:cstheme="minorHAnsi"/>
          <w:b/>
          <w:bCs/>
          <w:sz w:val="22"/>
          <w:szCs w:val="22"/>
        </w:rPr>
        <w:t xml:space="preserve">Send Date: </w:t>
      </w:r>
      <w:r>
        <w:rPr>
          <w:rFonts w:eastAsia="Times New Roman" w:cstheme="minorHAnsi"/>
          <w:sz w:val="22"/>
          <w:szCs w:val="22"/>
        </w:rPr>
        <w:t>1-</w:t>
      </w:r>
      <w:r w:rsidR="00AC4501">
        <w:rPr>
          <w:rFonts w:eastAsia="Times New Roman" w:cstheme="minorHAnsi"/>
          <w:sz w:val="22"/>
          <w:szCs w:val="22"/>
        </w:rPr>
        <w:t xml:space="preserve">2 days before Open Enrollment </w:t>
      </w:r>
      <w:proofErr w:type="gramStart"/>
      <w:r w:rsidR="00AC4501">
        <w:rPr>
          <w:rFonts w:eastAsia="Times New Roman" w:cstheme="minorHAnsi"/>
          <w:sz w:val="22"/>
          <w:szCs w:val="22"/>
        </w:rPr>
        <w:t>ends</w:t>
      </w:r>
      <w:proofErr w:type="gramEnd"/>
    </w:p>
    <w:p w14:paraId="20E31BEF" w14:textId="099B4D9E" w:rsidR="00B60E7F" w:rsidRPr="00966F05" w:rsidRDefault="00B60E7F" w:rsidP="00B60E7F">
      <w:pPr>
        <w:spacing w:before="0" w:after="0" w:line="240" w:lineRule="auto"/>
        <w:rPr>
          <w:rFonts w:eastAsia="Times New Roman" w:cstheme="minorHAnsi"/>
          <w:sz w:val="22"/>
          <w:szCs w:val="22"/>
        </w:rPr>
      </w:pPr>
      <w:r w:rsidRPr="00401D80">
        <w:rPr>
          <w:rFonts w:eastAsia="Times New Roman" w:cstheme="minorHAnsi"/>
          <w:b/>
          <w:bCs/>
          <w:sz w:val="22"/>
          <w:szCs w:val="22"/>
        </w:rPr>
        <w:t>Attachment:</w:t>
      </w:r>
      <w:r>
        <w:rPr>
          <w:rFonts w:eastAsia="Times New Roman" w:cstheme="minorHAnsi"/>
          <w:sz w:val="22"/>
          <w:szCs w:val="22"/>
        </w:rPr>
        <w:t xml:space="preserve"> HYKE</w:t>
      </w:r>
      <w:r w:rsidR="002E4E77">
        <w:rPr>
          <w:rFonts w:eastAsia="Times New Roman" w:cstheme="minorHAnsi"/>
          <w:sz w:val="22"/>
          <w:szCs w:val="22"/>
        </w:rPr>
        <w:t xml:space="preserve"> </w:t>
      </w:r>
      <w:r>
        <w:rPr>
          <w:rFonts w:eastAsia="Times New Roman" w:cstheme="minorHAnsi"/>
          <w:sz w:val="22"/>
          <w:szCs w:val="22"/>
        </w:rPr>
        <w:t>Employee Flyer</w:t>
      </w:r>
    </w:p>
    <w:p w14:paraId="43B366B5" w14:textId="77777777" w:rsidR="00B60E7F" w:rsidRPr="00966F05" w:rsidRDefault="00B60E7F" w:rsidP="00B60E7F">
      <w:pPr>
        <w:spacing w:before="0" w:after="0" w:line="240" w:lineRule="auto"/>
        <w:rPr>
          <w:rFonts w:eastAsia="Times New Roman" w:cstheme="minorHAnsi"/>
          <w:i/>
          <w:iCs/>
          <w:sz w:val="22"/>
          <w:szCs w:val="22"/>
        </w:rPr>
      </w:pPr>
      <w:r w:rsidRPr="00966F05">
        <w:rPr>
          <w:rFonts w:eastAsia="Calibri" w:cstheme="minorHAnsi"/>
          <w:i/>
          <w:iCs/>
          <w:sz w:val="22"/>
          <w:szCs w:val="22"/>
        </w:rPr>
        <w:t>Please bcc or forward your email announcements to your customer success lead so we can help you track utilization!</w:t>
      </w:r>
    </w:p>
    <w:p w14:paraId="54780126" w14:textId="77777777" w:rsidR="00B60E7F" w:rsidRPr="00966F05" w:rsidRDefault="00B60E7F" w:rsidP="00B60E7F">
      <w:pPr>
        <w:spacing w:before="0" w:after="0" w:line="240" w:lineRule="auto"/>
        <w:textAlignment w:val="baseline"/>
        <w:rPr>
          <w:rFonts w:eastAsia="Times New Roman" w:cstheme="minorHAnsi"/>
          <w:sz w:val="22"/>
          <w:szCs w:val="22"/>
        </w:rPr>
      </w:pPr>
    </w:p>
    <w:p w14:paraId="1AD0EF04" w14:textId="402FC468" w:rsidR="00B60E7F" w:rsidRDefault="004A6154" w:rsidP="00B60E7F">
      <w:pPr>
        <w:spacing w:before="0" w:after="0" w:line="240" w:lineRule="auto"/>
        <w:textAlignment w:val="baseline"/>
        <w:rPr>
          <w:rFonts w:eastAsia="Times New Roman" w:cstheme="minorHAnsi"/>
          <w:sz w:val="22"/>
          <w:szCs w:val="22"/>
        </w:rPr>
      </w:pPr>
      <w:r>
        <w:rPr>
          <w:rFonts w:eastAsia="Times New Roman" w:cstheme="minorHAnsi"/>
          <w:sz w:val="22"/>
          <w:szCs w:val="22"/>
        </w:rPr>
        <w:t>Hi everyone</w:t>
      </w:r>
      <w:r w:rsidR="00B60E7F" w:rsidRPr="00966F05">
        <w:rPr>
          <w:rFonts w:eastAsia="Times New Roman" w:cstheme="minorHAnsi"/>
          <w:sz w:val="22"/>
          <w:szCs w:val="22"/>
        </w:rPr>
        <w:t>!  </w:t>
      </w:r>
    </w:p>
    <w:p w14:paraId="5C6E289E" w14:textId="77777777" w:rsidR="00B60E7F" w:rsidRDefault="00B60E7F" w:rsidP="00B60E7F">
      <w:pPr>
        <w:spacing w:before="0" w:after="0" w:line="240" w:lineRule="auto"/>
        <w:textAlignment w:val="baseline"/>
        <w:rPr>
          <w:rFonts w:eastAsia="Times New Roman" w:cstheme="minorHAnsi"/>
          <w:sz w:val="22"/>
          <w:szCs w:val="22"/>
        </w:rPr>
      </w:pPr>
    </w:p>
    <w:p w14:paraId="72828083" w14:textId="0EE3A84B" w:rsidR="00332347" w:rsidRPr="00332347" w:rsidRDefault="004A6154" w:rsidP="00B60E7F">
      <w:pPr>
        <w:spacing w:before="0" w:after="0" w:line="240" w:lineRule="auto"/>
        <w:textAlignment w:val="baseline"/>
        <w:rPr>
          <w:rFonts w:eastAsia="Times New Roman" w:cstheme="minorHAnsi"/>
          <w:sz w:val="22"/>
          <w:szCs w:val="22"/>
        </w:rPr>
      </w:pPr>
      <w:r>
        <w:rPr>
          <w:rFonts w:eastAsia="Times New Roman" w:cstheme="minorHAnsi"/>
          <w:sz w:val="22"/>
          <w:szCs w:val="22"/>
        </w:rPr>
        <w:t xml:space="preserve">This is your final reminder to use </w:t>
      </w:r>
      <w:r w:rsidR="002E4E77">
        <w:rPr>
          <w:rFonts w:eastAsia="Times New Roman" w:cstheme="minorHAnsi"/>
          <w:sz w:val="22"/>
          <w:szCs w:val="22"/>
        </w:rPr>
        <w:t xml:space="preserve">HYKE </w:t>
      </w:r>
      <w:r>
        <w:rPr>
          <w:rFonts w:eastAsia="Times New Roman" w:cstheme="minorHAnsi"/>
          <w:sz w:val="22"/>
          <w:szCs w:val="22"/>
        </w:rPr>
        <w:t xml:space="preserve">before Open Enrollment ends. </w:t>
      </w:r>
      <w:r w:rsidR="002E4E77">
        <w:rPr>
          <w:rFonts w:eastAsia="Times New Roman" w:cstheme="minorHAnsi"/>
          <w:sz w:val="22"/>
          <w:szCs w:val="22"/>
        </w:rPr>
        <w:t xml:space="preserve">HYKE </w:t>
      </w:r>
      <w:r w:rsidR="00BB7626">
        <w:rPr>
          <w:rFonts w:eastAsia="Times New Roman" w:cstheme="minorHAnsi"/>
          <w:sz w:val="22"/>
          <w:szCs w:val="22"/>
        </w:rPr>
        <w:t xml:space="preserve">is a secure platform that is quick, easy, </w:t>
      </w:r>
      <w:r w:rsidR="00BB7626" w:rsidRPr="00332347">
        <w:rPr>
          <w:rFonts w:eastAsia="Times New Roman" w:cstheme="minorHAnsi"/>
          <w:sz w:val="22"/>
          <w:szCs w:val="22"/>
        </w:rPr>
        <w:t>and confidential, and could save you thousands of dollars.</w:t>
      </w:r>
      <w:r w:rsidR="00332347" w:rsidRPr="00332347">
        <w:rPr>
          <w:rFonts w:cstheme="minorHAnsi"/>
          <w:sz w:val="22"/>
          <w:szCs w:val="22"/>
        </w:rPr>
        <w:t xml:space="preserve"> </w:t>
      </w:r>
      <w:r w:rsidR="002432B9">
        <w:rPr>
          <w:rFonts w:cstheme="minorHAnsi"/>
          <w:sz w:val="22"/>
          <w:szCs w:val="22"/>
        </w:rPr>
        <w:t xml:space="preserve">Even if you used </w:t>
      </w:r>
      <w:r w:rsidR="002E4E77">
        <w:rPr>
          <w:rFonts w:cstheme="minorHAnsi"/>
          <w:sz w:val="22"/>
          <w:szCs w:val="22"/>
        </w:rPr>
        <w:t>HYKE</w:t>
      </w:r>
      <w:r w:rsidR="002432B9">
        <w:rPr>
          <w:rFonts w:cstheme="minorHAnsi"/>
          <w:sz w:val="22"/>
          <w:szCs w:val="22"/>
        </w:rPr>
        <w:t xml:space="preserve"> l</w:t>
      </w:r>
      <w:r w:rsidR="00332347" w:rsidRPr="00332347">
        <w:rPr>
          <w:rFonts w:cstheme="minorHAnsi"/>
          <w:sz w:val="22"/>
          <w:szCs w:val="22"/>
        </w:rPr>
        <w:t xml:space="preserve">ast year, </w:t>
      </w:r>
      <w:r w:rsidR="002432B9">
        <w:rPr>
          <w:rFonts w:cstheme="minorHAnsi"/>
          <w:sz w:val="22"/>
          <w:szCs w:val="22"/>
        </w:rPr>
        <w:t xml:space="preserve">take </w:t>
      </w:r>
      <w:r w:rsidR="005F35BE">
        <w:rPr>
          <w:rFonts w:cstheme="minorHAnsi"/>
          <w:sz w:val="22"/>
          <w:szCs w:val="22"/>
        </w:rPr>
        <w:t>a few</w:t>
      </w:r>
      <w:r w:rsidR="002432B9">
        <w:rPr>
          <w:rFonts w:cstheme="minorHAnsi"/>
          <w:sz w:val="22"/>
          <w:szCs w:val="22"/>
        </w:rPr>
        <w:t xml:space="preserve"> minutes to use it again so you can </w:t>
      </w:r>
      <w:r w:rsidR="00B31E0E">
        <w:rPr>
          <w:rFonts w:cstheme="minorHAnsi"/>
          <w:sz w:val="22"/>
          <w:szCs w:val="22"/>
        </w:rPr>
        <w:t>be confident that your needs haven’t changed from last year</w:t>
      </w:r>
      <w:r w:rsidR="00332347" w:rsidRPr="00332347">
        <w:rPr>
          <w:rFonts w:cstheme="minorHAnsi"/>
          <w:sz w:val="22"/>
          <w:szCs w:val="22"/>
        </w:rPr>
        <w:t>!</w:t>
      </w:r>
      <w:r w:rsidR="007E620B">
        <w:rPr>
          <w:rFonts w:cstheme="minorHAnsi"/>
          <w:sz w:val="22"/>
          <w:szCs w:val="22"/>
        </w:rPr>
        <w:t xml:space="preserve"> </w:t>
      </w:r>
    </w:p>
    <w:p w14:paraId="318430E8" w14:textId="77777777" w:rsidR="00BB7626" w:rsidRDefault="00BB7626" w:rsidP="00B60E7F">
      <w:pPr>
        <w:spacing w:before="0" w:after="0" w:line="240" w:lineRule="auto"/>
        <w:textAlignment w:val="baseline"/>
        <w:rPr>
          <w:rFonts w:eastAsia="Times New Roman" w:cstheme="minorHAnsi"/>
          <w:sz w:val="22"/>
          <w:szCs w:val="22"/>
        </w:rPr>
      </w:pPr>
    </w:p>
    <w:p w14:paraId="52008FFB" w14:textId="4CFFC2EB" w:rsidR="00BB7626" w:rsidRDefault="00BB7626" w:rsidP="00B60E7F">
      <w:pPr>
        <w:spacing w:before="0" w:after="0" w:line="240" w:lineRule="auto"/>
        <w:textAlignment w:val="baseline"/>
        <w:rPr>
          <w:rFonts w:eastAsia="Times New Roman" w:cstheme="minorHAnsi"/>
          <w:sz w:val="22"/>
          <w:szCs w:val="22"/>
        </w:rPr>
      </w:pPr>
      <w:r>
        <w:rPr>
          <w:rFonts w:eastAsia="Times New Roman" w:cstheme="minorHAnsi"/>
          <w:sz w:val="22"/>
          <w:szCs w:val="22"/>
        </w:rPr>
        <w:t xml:space="preserve">Get started </w:t>
      </w:r>
      <w:r w:rsidR="00F924E4">
        <w:rPr>
          <w:rFonts w:eastAsia="Times New Roman" w:cstheme="minorHAnsi"/>
          <w:sz w:val="22"/>
          <w:szCs w:val="22"/>
        </w:rPr>
        <w:t>now:</w:t>
      </w:r>
    </w:p>
    <w:p w14:paraId="47D5E300" w14:textId="0E18B67C" w:rsidR="005F3AE5" w:rsidRDefault="005F3AE5" w:rsidP="005F3AE5">
      <w:pPr>
        <w:pStyle w:val="ListParagraph"/>
        <w:numPr>
          <w:ilvl w:val="0"/>
          <w:numId w:val="28"/>
        </w:numPr>
        <w:spacing w:after="0" w:line="240" w:lineRule="auto"/>
        <w:textAlignment w:val="baseline"/>
        <w:rPr>
          <w:rFonts w:eastAsia="Times New Roman" w:cstheme="minorHAnsi"/>
        </w:rPr>
      </w:pPr>
      <w:r w:rsidRPr="00966F05">
        <w:rPr>
          <w:rFonts w:eastAsia="Times New Roman" w:cstheme="minorHAnsi"/>
        </w:rPr>
        <w:t xml:space="preserve">Access </w:t>
      </w:r>
      <w:r w:rsidR="002E4E77">
        <w:rPr>
          <w:rFonts w:eastAsia="Times New Roman" w:cstheme="minorHAnsi"/>
        </w:rPr>
        <w:t xml:space="preserve">HYKE </w:t>
      </w:r>
      <w:r w:rsidRPr="00966F05">
        <w:rPr>
          <w:rFonts w:eastAsia="Times New Roman" w:cstheme="minorHAnsi"/>
        </w:rPr>
        <w:t xml:space="preserve">here: </w:t>
      </w:r>
      <w:sdt>
        <w:sdtPr>
          <w:rPr>
            <w:rFonts w:eastAsia="Times New Roman" w:cstheme="minorHAnsi"/>
            <w:color w:val="F57800" w:themeColor="accent1"/>
            <w:u w:val="single"/>
          </w:rPr>
          <w:alias w:val="Keywords"/>
          <w:tag w:val=""/>
          <w:id w:val="480888995"/>
          <w:placeholder>
            <w:docPart w:val="3AC0B2B603F34D349DFEC0B0DCF1882D"/>
          </w:placeholder>
          <w:dataBinding w:prefixMappings="xmlns:ns0='http://purl.org/dc/elements/1.1/' xmlns:ns1='http://schemas.openxmlformats.org/package/2006/metadata/core-properties' " w:xpath="/ns1:coreProperties[1]/ns1:keywords[1]" w:storeItemID="{6C3C8BC8-F283-45AE-878A-BAB7291924A1}"/>
          <w:text/>
        </w:sdtPr>
        <w:sdtContent>
          <w:r w:rsidR="00123114" w:rsidRPr="00123114">
            <w:rPr>
              <w:rFonts w:eastAsia="Times New Roman" w:cstheme="minorHAnsi"/>
              <w:color w:val="F57800" w:themeColor="accent1"/>
              <w:u w:val="single"/>
            </w:rPr>
            <w:t>www.myhyke.com/kingphilip2024</w:t>
          </w:r>
        </w:sdtContent>
      </w:sdt>
    </w:p>
    <w:p w14:paraId="73725662" w14:textId="77777777" w:rsidR="005F3AE5" w:rsidRPr="00CB60F5" w:rsidRDefault="005F3AE5" w:rsidP="005F3AE5">
      <w:pPr>
        <w:pStyle w:val="ListParagraph"/>
        <w:numPr>
          <w:ilvl w:val="1"/>
          <w:numId w:val="28"/>
        </w:numPr>
        <w:spacing w:after="0" w:line="240" w:lineRule="auto"/>
        <w:textAlignment w:val="baseline"/>
        <w:rPr>
          <w:rFonts w:eastAsia="Times New Roman" w:cstheme="minorHAnsi"/>
          <w:i/>
          <w:iCs/>
        </w:rPr>
      </w:pPr>
      <w:r w:rsidRPr="00CB60F5">
        <w:rPr>
          <w:rFonts w:eastAsia="Times New Roman" w:cstheme="minorHAnsi"/>
          <w:i/>
          <w:iCs/>
        </w:rPr>
        <w:t>For the best experience, use the most updated version of Google Chrome on your browser!</w:t>
      </w:r>
    </w:p>
    <w:p w14:paraId="0468D036" w14:textId="491D254D" w:rsidR="005F3AE5" w:rsidRDefault="005F3AE5" w:rsidP="005F3AE5">
      <w:pPr>
        <w:pStyle w:val="ListParagraph"/>
        <w:numPr>
          <w:ilvl w:val="0"/>
          <w:numId w:val="28"/>
        </w:numPr>
        <w:spacing w:after="0" w:line="240" w:lineRule="auto"/>
        <w:textAlignment w:val="baseline"/>
        <w:rPr>
          <w:rFonts w:eastAsia="Times New Roman" w:cstheme="minorHAnsi"/>
        </w:rPr>
      </w:pPr>
      <w:r w:rsidRPr="00966F05">
        <w:rPr>
          <w:rFonts w:eastAsia="Times New Roman" w:cstheme="minorHAnsi"/>
        </w:rPr>
        <w:t xml:space="preserve">Be prepared to answer questions about </w:t>
      </w:r>
      <w:r w:rsidR="00B31E0E">
        <w:rPr>
          <w:rFonts w:eastAsia="Times New Roman" w:cstheme="minorHAnsi"/>
        </w:rPr>
        <w:t>upcoming health care needs for you and your family</w:t>
      </w:r>
      <w:r w:rsidRPr="00966F05">
        <w:rPr>
          <w:rFonts w:eastAsia="Times New Roman" w:cstheme="minorHAnsi"/>
        </w:rPr>
        <w:t>.</w:t>
      </w:r>
    </w:p>
    <w:p w14:paraId="44085C97" w14:textId="77777777" w:rsidR="005F3AE5" w:rsidRDefault="005F3AE5" w:rsidP="005F3AE5">
      <w:pPr>
        <w:pStyle w:val="ListParagraph"/>
        <w:numPr>
          <w:ilvl w:val="1"/>
          <w:numId w:val="28"/>
        </w:numPr>
        <w:spacing w:after="0" w:line="240" w:lineRule="auto"/>
        <w:textAlignment w:val="baseline"/>
        <w:rPr>
          <w:rFonts w:eastAsia="Times New Roman" w:cstheme="minorHAnsi"/>
          <w:i/>
          <w:iCs/>
        </w:rPr>
      </w:pPr>
      <w:r w:rsidRPr="00CB60F5">
        <w:rPr>
          <w:rFonts w:eastAsia="Times New Roman" w:cstheme="minorHAnsi"/>
          <w:i/>
          <w:iCs/>
        </w:rPr>
        <w:t>You’ll be able to save and edit your responses later, so take your best guess when going through the questionnaire!</w:t>
      </w:r>
    </w:p>
    <w:p w14:paraId="0FD4F6CF" w14:textId="4574981F" w:rsidR="005F3AE5" w:rsidRPr="00CB60F5" w:rsidRDefault="005F3AE5" w:rsidP="005F3AE5">
      <w:pPr>
        <w:pStyle w:val="ListParagraph"/>
        <w:numPr>
          <w:ilvl w:val="1"/>
          <w:numId w:val="28"/>
        </w:numPr>
        <w:spacing w:after="0" w:line="240" w:lineRule="auto"/>
        <w:textAlignment w:val="baseline"/>
        <w:rPr>
          <w:rFonts w:eastAsia="Times New Roman" w:cstheme="minorHAnsi"/>
          <w:i/>
          <w:iCs/>
        </w:rPr>
      </w:pPr>
      <w:r w:rsidRPr="00CB60F5">
        <w:rPr>
          <w:rFonts w:eastAsia="Calibri" w:cstheme="minorHAnsi"/>
          <w:i/>
          <w:iCs/>
        </w:rPr>
        <w:t xml:space="preserve">If you’re already enrolled in one of our health plans, you may see an option to view a Claims Snapshot inside </w:t>
      </w:r>
      <w:r w:rsidR="002E4E77">
        <w:rPr>
          <w:rFonts w:eastAsia="Calibri" w:cstheme="minorHAnsi"/>
          <w:i/>
          <w:iCs/>
        </w:rPr>
        <w:t>HYKE</w:t>
      </w:r>
      <w:r w:rsidRPr="00CB60F5">
        <w:rPr>
          <w:rFonts w:eastAsia="Calibri" w:cstheme="minorHAnsi"/>
          <w:i/>
          <w:iCs/>
        </w:rPr>
        <w:t>. Check out this instant Snapshot if you’re curious which health plan will save you the most money based on your past medical usage and ensure that you’re in the most optimal plan!</w:t>
      </w:r>
    </w:p>
    <w:p w14:paraId="780D1087" w14:textId="1BF3BDCD" w:rsidR="005F3AE5" w:rsidRPr="00EC3813" w:rsidRDefault="005F3AE5" w:rsidP="00EC3813">
      <w:pPr>
        <w:pStyle w:val="ListParagraph"/>
        <w:numPr>
          <w:ilvl w:val="0"/>
          <w:numId w:val="28"/>
        </w:numPr>
        <w:spacing w:after="0" w:line="240" w:lineRule="auto"/>
        <w:textAlignment w:val="baseline"/>
        <w:rPr>
          <w:rFonts w:eastAsia="Times New Roman" w:cstheme="minorHAnsi"/>
        </w:rPr>
      </w:pPr>
      <w:r w:rsidRPr="00966F05">
        <w:rPr>
          <w:rFonts w:eastAsia="Times New Roman" w:cstheme="minorHAnsi"/>
        </w:rPr>
        <w:t xml:space="preserve">You’ll receive an </w:t>
      </w:r>
      <w:r w:rsidR="00EC3813">
        <w:rPr>
          <w:rFonts w:eastAsia="Times New Roman" w:cstheme="minorHAnsi"/>
        </w:rPr>
        <w:t xml:space="preserve">interactive report showing you the right plan for the upcoming year. You can save the report, try out different scenarios, and even email it to a partner at home! </w:t>
      </w:r>
      <w:r w:rsidR="00EC3813" w:rsidRPr="00966F05">
        <w:rPr>
          <w:rFonts w:eastAsia="Times New Roman" w:cstheme="minorHAnsi"/>
        </w:rPr>
        <w:t xml:space="preserve"> </w:t>
      </w:r>
    </w:p>
    <w:p w14:paraId="28400720" w14:textId="77777777" w:rsidR="005F3AE5" w:rsidRPr="001929B1" w:rsidRDefault="005F3AE5" w:rsidP="005F3AE5">
      <w:pPr>
        <w:pStyle w:val="ListParagraph"/>
        <w:numPr>
          <w:ilvl w:val="1"/>
          <w:numId w:val="28"/>
        </w:numPr>
        <w:spacing w:after="0" w:line="240" w:lineRule="auto"/>
        <w:textAlignment w:val="baseline"/>
        <w:rPr>
          <w:rFonts w:eastAsia="Times New Roman" w:cstheme="minorHAnsi"/>
          <w:i/>
          <w:iCs/>
        </w:rPr>
      </w:pPr>
      <w:r w:rsidRPr="001929B1">
        <w:rPr>
          <w:rFonts w:eastAsia="Times New Roman" w:cstheme="minorHAnsi"/>
          <w:i/>
          <w:iCs/>
        </w:rPr>
        <w:t>When you’re ready, navigate to our enrollment system to complete your enrollment for this year.</w:t>
      </w:r>
    </w:p>
    <w:p w14:paraId="2658500F" w14:textId="77777777" w:rsidR="00B60E7F" w:rsidRDefault="00B60E7F" w:rsidP="00B60E7F">
      <w:pPr>
        <w:spacing w:before="0" w:after="0" w:line="240" w:lineRule="auto"/>
        <w:textAlignment w:val="baseline"/>
        <w:rPr>
          <w:rFonts w:eastAsia="Times New Roman" w:cstheme="minorHAnsi"/>
          <w:sz w:val="22"/>
          <w:szCs w:val="22"/>
        </w:rPr>
      </w:pPr>
    </w:p>
    <w:p w14:paraId="7013C9A6" w14:textId="77777777" w:rsidR="00B60E7F" w:rsidRDefault="00B60E7F" w:rsidP="00B60E7F">
      <w:pPr>
        <w:spacing w:before="0" w:after="0" w:line="240" w:lineRule="auto"/>
        <w:textAlignment w:val="baseline"/>
        <w:rPr>
          <w:rFonts w:eastAsia="Times New Roman" w:cstheme="minorHAnsi"/>
          <w:sz w:val="22"/>
          <w:szCs w:val="22"/>
        </w:rPr>
      </w:pPr>
    </w:p>
    <w:p w14:paraId="451C6BB8" w14:textId="73B89AAF" w:rsidR="00B60E7F" w:rsidRPr="008D5F4E" w:rsidRDefault="008F7AEF" w:rsidP="00B60E7F">
      <w:pPr>
        <w:spacing w:before="0" w:after="0" w:line="240" w:lineRule="auto"/>
        <w:textAlignment w:val="baseline"/>
        <w:rPr>
          <w:rFonts w:ascii="Segoe UI" w:eastAsia="Times New Roman" w:hAnsi="Segoe UI" w:cs="Segoe UI"/>
          <w:sz w:val="18"/>
          <w:szCs w:val="18"/>
        </w:rPr>
      </w:pPr>
      <w:r>
        <w:rPr>
          <w:rFonts w:ascii="Calibri" w:eastAsia="Times New Roman" w:hAnsi="Calibri" w:cs="Calibri"/>
          <w:sz w:val="22"/>
          <w:szCs w:val="22"/>
        </w:rPr>
        <w:t>Cheers!</w:t>
      </w:r>
    </w:p>
    <w:sdt>
      <w:sdtPr>
        <w:rPr>
          <w:sz w:val="22"/>
          <w:szCs w:val="22"/>
        </w:rPr>
        <w:alias w:val="Company"/>
        <w:tag w:val=""/>
        <w:id w:val="934098696"/>
        <w:placeholder>
          <w:docPart w:val="CA541AE638CC4E47899AB25498B03E86"/>
        </w:placeholder>
        <w:dataBinding w:prefixMappings="xmlns:ns0='http://schemas.openxmlformats.org/officeDocument/2006/extended-properties' " w:xpath="/ns0:Properties[1]/ns0:Company[1]" w:storeItemID="{6668398D-A668-4E3E-A5EB-62B293D839F1}"/>
        <w:text/>
      </w:sdtPr>
      <w:sdtContent>
        <w:p w14:paraId="6E5D56C5" w14:textId="4182E097" w:rsidR="00B60E7F" w:rsidRDefault="00123114" w:rsidP="00B60E7F">
          <w:r w:rsidRPr="00123114">
            <w:rPr>
              <w:sz w:val="22"/>
              <w:szCs w:val="22"/>
            </w:rPr>
            <w:t>King Philip Regional School District</w:t>
          </w:r>
        </w:p>
      </w:sdtContent>
    </w:sdt>
    <w:p w14:paraId="7FFA6EAB" w14:textId="77777777" w:rsidR="00123114" w:rsidRDefault="00123114" w:rsidP="00154A1C">
      <w:pPr>
        <w:pStyle w:val="Heading2"/>
        <w:rPr>
          <w:rFonts w:ascii="Ambit" w:eastAsiaTheme="minorEastAsia" w:hAnsi="Ambit" w:cstheme="minorHAnsi"/>
          <w:b/>
          <w:bCs/>
          <w:color w:val="2C2C2C" w:themeColor="text1"/>
          <w:sz w:val="22"/>
          <w:szCs w:val="22"/>
        </w:rPr>
      </w:pPr>
      <w:bookmarkStart w:id="5" w:name="_Executive_/_Leadership"/>
      <w:bookmarkEnd w:id="5"/>
    </w:p>
    <w:p w14:paraId="37DF2A4B" w14:textId="53DA7D01" w:rsidR="00154A1C" w:rsidRPr="004F5C81" w:rsidRDefault="00154A1C" w:rsidP="00154A1C">
      <w:pPr>
        <w:pStyle w:val="Heading2"/>
        <w:rPr>
          <w:rFonts w:ascii="Ambit" w:eastAsiaTheme="minorEastAsia" w:hAnsi="Ambit" w:cstheme="minorHAnsi"/>
          <w:b/>
          <w:bCs/>
          <w:color w:val="2C2C2C" w:themeColor="text1"/>
          <w:sz w:val="22"/>
          <w:szCs w:val="22"/>
        </w:rPr>
      </w:pPr>
      <w:r>
        <w:rPr>
          <w:rFonts w:ascii="Ambit" w:eastAsiaTheme="minorEastAsia" w:hAnsi="Ambit" w:cstheme="minorHAnsi"/>
          <w:b/>
          <w:bCs/>
          <w:color w:val="2C2C2C" w:themeColor="text1"/>
          <w:sz w:val="22"/>
          <w:szCs w:val="22"/>
        </w:rPr>
        <w:t>Executive / Leadership Email</w:t>
      </w:r>
    </w:p>
    <w:p w14:paraId="0766587D" w14:textId="41B0AE09" w:rsidR="00154A1C" w:rsidRDefault="00154A1C" w:rsidP="00154A1C">
      <w:pPr>
        <w:spacing w:before="0" w:after="0" w:line="240" w:lineRule="auto"/>
        <w:rPr>
          <w:rFonts w:eastAsia="Calibri" w:cstheme="minorHAnsi"/>
          <w:sz w:val="22"/>
          <w:szCs w:val="22"/>
        </w:rPr>
      </w:pPr>
      <w:r w:rsidRPr="00966F05">
        <w:rPr>
          <w:rFonts w:eastAsia="Calibri" w:cstheme="minorHAnsi"/>
          <w:b/>
          <w:bCs/>
          <w:sz w:val="22"/>
          <w:szCs w:val="22"/>
        </w:rPr>
        <w:t>Subject:</w:t>
      </w:r>
      <w:r w:rsidRPr="00966F05">
        <w:rPr>
          <w:rFonts w:eastAsia="Calibri" w:cstheme="minorHAnsi"/>
          <w:sz w:val="22"/>
          <w:szCs w:val="22"/>
        </w:rPr>
        <w:t xml:space="preserve"> </w:t>
      </w:r>
      <w:r w:rsidR="00AC4501">
        <w:rPr>
          <w:rFonts w:eastAsia="Calibri" w:cstheme="minorHAnsi"/>
          <w:sz w:val="22"/>
          <w:szCs w:val="22"/>
        </w:rPr>
        <w:t xml:space="preserve">Personalized support provided by </w:t>
      </w:r>
      <w:sdt>
        <w:sdtPr>
          <w:rPr>
            <w:rFonts w:eastAsia="Calibri" w:cstheme="minorHAnsi"/>
            <w:sz w:val="22"/>
            <w:szCs w:val="22"/>
          </w:rPr>
          <w:alias w:val="Company"/>
          <w:tag w:val=""/>
          <w:id w:val="1597833535"/>
          <w:placeholder>
            <w:docPart w:val="A187A3AA7B6F4E5194AAB2E417D326EB"/>
          </w:placeholder>
          <w:dataBinding w:prefixMappings="xmlns:ns0='http://schemas.openxmlformats.org/officeDocument/2006/extended-properties' " w:xpath="/ns0:Properties[1]/ns0:Company[1]" w:storeItemID="{6668398D-A668-4E3E-A5EB-62B293D839F1}"/>
          <w:text/>
        </w:sdtPr>
        <w:sdtContent>
          <w:r w:rsidR="00123114">
            <w:rPr>
              <w:rFonts w:eastAsia="Calibri" w:cstheme="minorHAnsi"/>
              <w:sz w:val="22"/>
              <w:szCs w:val="22"/>
            </w:rPr>
            <w:t>King Philip Regional School District</w:t>
          </w:r>
        </w:sdtContent>
      </w:sdt>
    </w:p>
    <w:p w14:paraId="282C6E06" w14:textId="1083F199" w:rsidR="00154A1C" w:rsidRPr="00966F05" w:rsidRDefault="00154A1C" w:rsidP="00154A1C">
      <w:pPr>
        <w:spacing w:before="0" w:after="0" w:line="240" w:lineRule="auto"/>
        <w:rPr>
          <w:rFonts w:eastAsia="Times New Roman" w:cstheme="minorHAnsi"/>
          <w:sz w:val="22"/>
          <w:szCs w:val="22"/>
        </w:rPr>
      </w:pPr>
      <w:r w:rsidRPr="00401D80">
        <w:rPr>
          <w:rFonts w:eastAsia="Times New Roman" w:cstheme="minorHAnsi"/>
          <w:b/>
          <w:bCs/>
          <w:sz w:val="22"/>
          <w:szCs w:val="22"/>
        </w:rPr>
        <w:t>Attachment:</w:t>
      </w:r>
      <w:r>
        <w:rPr>
          <w:rFonts w:eastAsia="Times New Roman" w:cstheme="minorHAnsi"/>
          <w:sz w:val="22"/>
          <w:szCs w:val="22"/>
        </w:rPr>
        <w:t xml:space="preserve"> HYKE</w:t>
      </w:r>
      <w:r w:rsidR="00F0700E">
        <w:rPr>
          <w:rFonts w:eastAsia="Times New Roman" w:cstheme="minorHAnsi"/>
          <w:sz w:val="22"/>
          <w:szCs w:val="22"/>
        </w:rPr>
        <w:t xml:space="preserve"> </w:t>
      </w:r>
      <w:r>
        <w:rPr>
          <w:rFonts w:eastAsia="Times New Roman" w:cstheme="minorHAnsi"/>
          <w:sz w:val="22"/>
          <w:szCs w:val="22"/>
        </w:rPr>
        <w:t>Employee Flyer</w:t>
      </w:r>
    </w:p>
    <w:p w14:paraId="4B85A77B" w14:textId="77777777" w:rsidR="00154A1C" w:rsidRPr="00966F05" w:rsidRDefault="00154A1C" w:rsidP="00154A1C">
      <w:pPr>
        <w:spacing w:before="0" w:after="0" w:line="240" w:lineRule="auto"/>
        <w:rPr>
          <w:rFonts w:eastAsia="Times New Roman" w:cstheme="minorHAnsi"/>
          <w:i/>
          <w:iCs/>
          <w:sz w:val="22"/>
          <w:szCs w:val="22"/>
        </w:rPr>
      </w:pPr>
      <w:r w:rsidRPr="00966F05">
        <w:rPr>
          <w:rFonts w:eastAsia="Calibri" w:cstheme="minorHAnsi"/>
          <w:i/>
          <w:iCs/>
          <w:sz w:val="22"/>
          <w:szCs w:val="22"/>
        </w:rPr>
        <w:t>Please bcc or forward your email announcements to your customer success lead so we can help you track utilization!</w:t>
      </w:r>
    </w:p>
    <w:p w14:paraId="61770893" w14:textId="77777777" w:rsidR="00154A1C" w:rsidRPr="00966F05" w:rsidRDefault="00154A1C" w:rsidP="00154A1C">
      <w:pPr>
        <w:spacing w:before="0" w:after="0" w:line="240" w:lineRule="auto"/>
        <w:textAlignment w:val="baseline"/>
        <w:rPr>
          <w:rFonts w:eastAsia="Times New Roman" w:cstheme="minorHAnsi"/>
          <w:sz w:val="22"/>
          <w:szCs w:val="22"/>
        </w:rPr>
      </w:pPr>
    </w:p>
    <w:p w14:paraId="2E90E903" w14:textId="665EE01D" w:rsidR="00154A1C" w:rsidRDefault="00AC4501" w:rsidP="00154A1C">
      <w:pPr>
        <w:spacing w:before="0" w:after="0" w:line="240" w:lineRule="auto"/>
        <w:textAlignment w:val="baseline"/>
        <w:rPr>
          <w:rFonts w:eastAsia="Times New Roman" w:cstheme="minorHAnsi"/>
          <w:sz w:val="22"/>
          <w:szCs w:val="22"/>
        </w:rPr>
      </w:pPr>
      <w:r>
        <w:rPr>
          <w:rFonts w:eastAsia="Times New Roman" w:cstheme="minorHAnsi"/>
          <w:sz w:val="22"/>
          <w:szCs w:val="22"/>
        </w:rPr>
        <w:t>Dear team,</w:t>
      </w:r>
      <w:r w:rsidR="00D76F47">
        <w:rPr>
          <w:rFonts w:eastAsia="Times New Roman" w:cstheme="minorHAnsi"/>
          <w:sz w:val="22"/>
          <w:szCs w:val="22"/>
        </w:rPr>
        <w:t xml:space="preserve"> </w:t>
      </w:r>
    </w:p>
    <w:p w14:paraId="6C3FEC21" w14:textId="77777777" w:rsidR="00AC4501" w:rsidRDefault="00AC4501" w:rsidP="00154A1C">
      <w:pPr>
        <w:spacing w:before="0" w:after="0" w:line="240" w:lineRule="auto"/>
        <w:textAlignment w:val="baseline"/>
        <w:rPr>
          <w:rFonts w:eastAsia="Times New Roman" w:cstheme="minorHAnsi"/>
          <w:sz w:val="22"/>
          <w:szCs w:val="22"/>
        </w:rPr>
      </w:pPr>
    </w:p>
    <w:p w14:paraId="5B733C42" w14:textId="436B080C" w:rsidR="00AC4501" w:rsidRDefault="00AC4501" w:rsidP="00154A1C">
      <w:pPr>
        <w:spacing w:before="0" w:after="0" w:line="240" w:lineRule="auto"/>
        <w:textAlignment w:val="baseline"/>
        <w:rPr>
          <w:rFonts w:eastAsia="Times New Roman" w:cstheme="minorHAnsi"/>
          <w:sz w:val="22"/>
          <w:szCs w:val="22"/>
        </w:rPr>
      </w:pPr>
      <w:r>
        <w:rPr>
          <w:rFonts w:eastAsia="Times New Roman" w:cstheme="minorHAnsi"/>
          <w:sz w:val="22"/>
          <w:szCs w:val="22"/>
        </w:rPr>
        <w:t xml:space="preserve">I wanted to remind you that </w:t>
      </w:r>
      <w:r w:rsidR="002E4E77">
        <w:rPr>
          <w:rFonts w:eastAsia="Times New Roman" w:cstheme="minorHAnsi"/>
          <w:sz w:val="22"/>
          <w:szCs w:val="22"/>
        </w:rPr>
        <w:t xml:space="preserve">HYKE </w:t>
      </w:r>
      <w:r>
        <w:rPr>
          <w:rFonts w:eastAsia="Times New Roman" w:cstheme="minorHAnsi"/>
          <w:sz w:val="22"/>
          <w:szCs w:val="22"/>
        </w:rPr>
        <w:t xml:space="preserve">is </w:t>
      </w:r>
      <w:proofErr w:type="gramStart"/>
      <w:r w:rsidR="00D76F47">
        <w:rPr>
          <w:rFonts w:eastAsia="Times New Roman" w:cstheme="minorHAnsi"/>
          <w:sz w:val="22"/>
          <w:szCs w:val="22"/>
        </w:rPr>
        <w:t>platform</w:t>
      </w:r>
      <w:proofErr w:type="gramEnd"/>
      <w:r w:rsidR="00D76F47">
        <w:rPr>
          <w:rFonts w:eastAsia="Times New Roman" w:cstheme="minorHAnsi"/>
          <w:sz w:val="22"/>
          <w:szCs w:val="22"/>
        </w:rPr>
        <w:t xml:space="preserve"> </w:t>
      </w:r>
      <w:r w:rsidR="00054175">
        <w:rPr>
          <w:rFonts w:eastAsia="Times New Roman" w:cstheme="minorHAnsi"/>
          <w:sz w:val="22"/>
          <w:szCs w:val="22"/>
        </w:rPr>
        <w:t xml:space="preserve">available to all employees, as part of this year’s open enrollment process. </w:t>
      </w:r>
      <w:r w:rsidR="009D1D76">
        <w:rPr>
          <w:rFonts w:eastAsia="Times New Roman" w:cstheme="minorHAnsi"/>
          <w:sz w:val="22"/>
          <w:szCs w:val="22"/>
        </w:rPr>
        <w:t xml:space="preserve">This secure platform will help you learn more about our </w:t>
      </w:r>
      <w:r w:rsidR="00D76F47">
        <w:rPr>
          <w:rFonts w:eastAsia="Times New Roman" w:cstheme="minorHAnsi"/>
          <w:sz w:val="22"/>
          <w:szCs w:val="22"/>
        </w:rPr>
        <w:t>health plans</w:t>
      </w:r>
      <w:r w:rsidR="009D1D76">
        <w:rPr>
          <w:rFonts w:eastAsia="Times New Roman" w:cstheme="minorHAnsi"/>
          <w:sz w:val="22"/>
          <w:szCs w:val="22"/>
        </w:rPr>
        <w:t xml:space="preserve"> and </w:t>
      </w:r>
      <w:r w:rsidR="00F732EC">
        <w:rPr>
          <w:rFonts w:eastAsia="Times New Roman" w:cstheme="minorHAnsi"/>
          <w:sz w:val="22"/>
          <w:szCs w:val="22"/>
        </w:rPr>
        <w:t>give you confidence</w:t>
      </w:r>
      <w:r w:rsidR="009D1D76">
        <w:rPr>
          <w:rFonts w:eastAsia="Times New Roman" w:cstheme="minorHAnsi"/>
          <w:sz w:val="22"/>
          <w:szCs w:val="22"/>
        </w:rPr>
        <w:t xml:space="preserve"> that </w:t>
      </w:r>
      <w:r w:rsidR="00F732EC">
        <w:rPr>
          <w:rFonts w:eastAsia="Times New Roman" w:cstheme="minorHAnsi"/>
          <w:sz w:val="22"/>
          <w:szCs w:val="22"/>
        </w:rPr>
        <w:t xml:space="preserve">your </w:t>
      </w:r>
      <w:r w:rsidR="00D76F47">
        <w:rPr>
          <w:rFonts w:eastAsia="Times New Roman" w:cstheme="minorHAnsi"/>
          <w:sz w:val="22"/>
          <w:szCs w:val="22"/>
        </w:rPr>
        <w:t>plan</w:t>
      </w:r>
      <w:r w:rsidR="00F732EC">
        <w:rPr>
          <w:rFonts w:eastAsia="Times New Roman" w:cstheme="minorHAnsi"/>
          <w:sz w:val="22"/>
          <w:szCs w:val="22"/>
        </w:rPr>
        <w:t xml:space="preserve"> will protect your health and wallet. </w:t>
      </w:r>
      <w:r w:rsidR="00D4543C">
        <w:rPr>
          <w:rFonts w:eastAsia="Times New Roman" w:cstheme="minorHAnsi"/>
          <w:sz w:val="22"/>
          <w:szCs w:val="22"/>
        </w:rPr>
        <w:t xml:space="preserve">It takes just </w:t>
      </w:r>
      <w:r w:rsidR="00D76F47">
        <w:rPr>
          <w:rFonts w:eastAsia="Times New Roman" w:cstheme="minorHAnsi"/>
          <w:sz w:val="22"/>
          <w:szCs w:val="22"/>
        </w:rPr>
        <w:t>about 5</w:t>
      </w:r>
      <w:r w:rsidR="00D4543C">
        <w:rPr>
          <w:rFonts w:eastAsia="Times New Roman" w:cstheme="minorHAnsi"/>
          <w:sz w:val="22"/>
          <w:szCs w:val="22"/>
        </w:rPr>
        <w:t xml:space="preserve"> minutes, so please get started using the instructions below. </w:t>
      </w:r>
    </w:p>
    <w:p w14:paraId="0847EA5D" w14:textId="77777777" w:rsidR="00154A1C" w:rsidRDefault="00154A1C" w:rsidP="00154A1C">
      <w:pPr>
        <w:spacing w:before="0" w:after="0" w:line="240" w:lineRule="auto"/>
        <w:textAlignment w:val="baseline"/>
        <w:rPr>
          <w:rFonts w:eastAsia="Times New Roman" w:cstheme="minorHAnsi"/>
          <w:sz w:val="22"/>
          <w:szCs w:val="22"/>
        </w:rPr>
      </w:pPr>
    </w:p>
    <w:p w14:paraId="12157CE3" w14:textId="4815F5FE" w:rsidR="00F130EB" w:rsidRDefault="00F130EB" w:rsidP="00F130EB">
      <w:pPr>
        <w:pStyle w:val="ListParagraph"/>
        <w:numPr>
          <w:ilvl w:val="0"/>
          <w:numId w:val="28"/>
        </w:numPr>
        <w:spacing w:after="0" w:line="240" w:lineRule="auto"/>
        <w:textAlignment w:val="baseline"/>
        <w:rPr>
          <w:rFonts w:eastAsia="Times New Roman" w:cstheme="minorHAnsi"/>
        </w:rPr>
      </w:pPr>
      <w:r>
        <w:rPr>
          <w:rFonts w:eastAsia="Times New Roman" w:cstheme="minorHAnsi"/>
        </w:rPr>
        <w:t>Go to</w:t>
      </w:r>
      <w:r w:rsidR="002E4E77">
        <w:rPr>
          <w:rFonts w:eastAsia="Times New Roman" w:cstheme="minorHAnsi"/>
        </w:rPr>
        <w:t xml:space="preserve"> HYKE</w:t>
      </w:r>
      <w:r w:rsidRPr="00966F05">
        <w:rPr>
          <w:rFonts w:eastAsia="Times New Roman" w:cstheme="minorHAnsi"/>
        </w:rPr>
        <w:t xml:space="preserve">: </w:t>
      </w:r>
      <w:sdt>
        <w:sdtPr>
          <w:rPr>
            <w:rFonts w:eastAsia="Times New Roman" w:cstheme="minorHAnsi"/>
            <w:color w:val="F57800" w:themeColor="accent1"/>
            <w:u w:val="single"/>
          </w:rPr>
          <w:alias w:val="Keywords"/>
          <w:tag w:val=""/>
          <w:id w:val="-2077199743"/>
          <w:placeholder>
            <w:docPart w:val="634E5F022AED44DC9E16A16BB2E4C920"/>
          </w:placeholder>
          <w:dataBinding w:prefixMappings="xmlns:ns0='http://purl.org/dc/elements/1.1/' xmlns:ns1='http://schemas.openxmlformats.org/package/2006/metadata/core-properties' " w:xpath="/ns1:coreProperties[1]/ns1:keywords[1]" w:storeItemID="{6C3C8BC8-F283-45AE-878A-BAB7291924A1}"/>
          <w:text/>
        </w:sdtPr>
        <w:sdtContent>
          <w:r w:rsidR="00123114" w:rsidRPr="004E3007">
            <w:rPr>
              <w:rFonts w:eastAsia="Times New Roman" w:cstheme="minorHAnsi"/>
              <w:color w:val="F57800" w:themeColor="accent1"/>
              <w:u w:val="single"/>
            </w:rPr>
            <w:t>www.myhyke.com/kingphilip2024</w:t>
          </w:r>
        </w:sdtContent>
      </w:sdt>
    </w:p>
    <w:p w14:paraId="5D64CB95" w14:textId="77777777" w:rsidR="00F130EB" w:rsidRPr="00CB60F5" w:rsidRDefault="00F130EB" w:rsidP="00F130EB">
      <w:pPr>
        <w:pStyle w:val="ListParagraph"/>
        <w:numPr>
          <w:ilvl w:val="1"/>
          <w:numId w:val="28"/>
        </w:numPr>
        <w:spacing w:after="0" w:line="240" w:lineRule="auto"/>
        <w:textAlignment w:val="baseline"/>
        <w:rPr>
          <w:rFonts w:eastAsia="Times New Roman" w:cstheme="minorHAnsi"/>
          <w:i/>
          <w:iCs/>
        </w:rPr>
      </w:pPr>
      <w:r w:rsidRPr="00CB60F5">
        <w:rPr>
          <w:rFonts w:eastAsia="Times New Roman" w:cstheme="minorHAnsi"/>
          <w:i/>
          <w:iCs/>
        </w:rPr>
        <w:t>For the best experience, use the most updated version of Google Chrome on your browser!</w:t>
      </w:r>
    </w:p>
    <w:p w14:paraId="7EE2F907" w14:textId="5E23911B" w:rsidR="00F130EB" w:rsidRPr="00D76F47" w:rsidRDefault="00F130EB" w:rsidP="00D76F47">
      <w:pPr>
        <w:pStyle w:val="ListParagraph"/>
        <w:numPr>
          <w:ilvl w:val="0"/>
          <w:numId w:val="28"/>
        </w:numPr>
        <w:spacing w:after="0" w:line="240" w:lineRule="auto"/>
        <w:textAlignment w:val="baseline"/>
        <w:rPr>
          <w:rFonts w:eastAsia="Times New Roman" w:cstheme="minorHAnsi"/>
        </w:rPr>
      </w:pPr>
      <w:r w:rsidRPr="00966F05">
        <w:rPr>
          <w:rFonts w:eastAsia="Times New Roman" w:cstheme="minorHAnsi"/>
        </w:rPr>
        <w:t xml:space="preserve">Be prepared to answer questions about </w:t>
      </w:r>
      <w:r w:rsidR="00D76F47" w:rsidRPr="00966F05">
        <w:rPr>
          <w:rFonts w:eastAsia="Times New Roman" w:cstheme="minorHAnsi"/>
        </w:rPr>
        <w:t>you</w:t>
      </w:r>
      <w:r w:rsidR="00D76F47">
        <w:rPr>
          <w:rFonts w:eastAsia="Times New Roman" w:cstheme="minorHAnsi"/>
        </w:rPr>
        <w:t xml:space="preserve"> and your family’s anticipated health care and prescription needs</w:t>
      </w:r>
      <w:r w:rsidR="00D76F47" w:rsidRPr="00966F05">
        <w:rPr>
          <w:rFonts w:eastAsia="Times New Roman" w:cstheme="minorHAnsi"/>
        </w:rPr>
        <w:t>.</w:t>
      </w:r>
    </w:p>
    <w:p w14:paraId="647882F1" w14:textId="77777777" w:rsidR="00F130EB" w:rsidRDefault="00F130EB" w:rsidP="00F130EB">
      <w:pPr>
        <w:pStyle w:val="ListParagraph"/>
        <w:numPr>
          <w:ilvl w:val="1"/>
          <w:numId w:val="28"/>
        </w:numPr>
        <w:spacing w:after="0" w:line="240" w:lineRule="auto"/>
        <w:textAlignment w:val="baseline"/>
        <w:rPr>
          <w:rFonts w:eastAsia="Times New Roman" w:cstheme="minorHAnsi"/>
          <w:i/>
          <w:iCs/>
        </w:rPr>
      </w:pPr>
      <w:r w:rsidRPr="00CB60F5">
        <w:rPr>
          <w:rFonts w:eastAsia="Times New Roman" w:cstheme="minorHAnsi"/>
          <w:i/>
          <w:iCs/>
        </w:rPr>
        <w:t>You’ll be able to save and edit your responses later, so take your best guess when going through the questionnaire!</w:t>
      </w:r>
    </w:p>
    <w:p w14:paraId="7E444C10" w14:textId="1CD6D816" w:rsidR="00F130EB" w:rsidRPr="00CB60F5" w:rsidRDefault="00F130EB" w:rsidP="00F130EB">
      <w:pPr>
        <w:pStyle w:val="ListParagraph"/>
        <w:numPr>
          <w:ilvl w:val="1"/>
          <w:numId w:val="28"/>
        </w:numPr>
        <w:spacing w:after="0" w:line="240" w:lineRule="auto"/>
        <w:textAlignment w:val="baseline"/>
        <w:rPr>
          <w:rFonts w:eastAsia="Times New Roman" w:cstheme="minorHAnsi"/>
          <w:i/>
          <w:iCs/>
        </w:rPr>
      </w:pPr>
      <w:r w:rsidRPr="00CB60F5">
        <w:rPr>
          <w:rFonts w:eastAsia="Calibri" w:cstheme="minorHAnsi"/>
          <w:i/>
          <w:iCs/>
        </w:rPr>
        <w:lastRenderedPageBreak/>
        <w:t>If you’re already enrolled in one of our health plans, you may see an option to view a Claims Snapshot inside</w:t>
      </w:r>
      <w:r w:rsidR="002E4E77">
        <w:rPr>
          <w:rFonts w:eastAsia="Calibri" w:cstheme="minorHAnsi"/>
          <w:i/>
          <w:iCs/>
        </w:rPr>
        <w:t xml:space="preserve"> HYKE</w:t>
      </w:r>
      <w:r w:rsidRPr="00CB60F5">
        <w:rPr>
          <w:rFonts w:eastAsia="Calibri" w:cstheme="minorHAnsi"/>
          <w:i/>
          <w:iCs/>
        </w:rPr>
        <w:t>. Check out this instant Snapshot if you’re curious which health plan will save you the most money based on your past medical usage and ensure that you’re in the most optimal plan!</w:t>
      </w:r>
    </w:p>
    <w:p w14:paraId="1D26ECF6" w14:textId="30748778" w:rsidR="00F130EB" w:rsidRDefault="001C0698" w:rsidP="00F130EB">
      <w:pPr>
        <w:pStyle w:val="ListParagraph"/>
        <w:numPr>
          <w:ilvl w:val="0"/>
          <w:numId w:val="28"/>
        </w:numPr>
        <w:spacing w:after="0" w:line="240" w:lineRule="auto"/>
        <w:textAlignment w:val="baseline"/>
        <w:rPr>
          <w:rFonts w:eastAsia="Times New Roman" w:cstheme="minorHAnsi"/>
        </w:rPr>
      </w:pPr>
      <w:r w:rsidRPr="00966F05">
        <w:rPr>
          <w:rFonts w:eastAsia="Times New Roman" w:cstheme="minorHAnsi"/>
        </w:rPr>
        <w:t xml:space="preserve">You’ll receive an </w:t>
      </w:r>
      <w:r>
        <w:rPr>
          <w:rFonts w:eastAsia="Times New Roman" w:cstheme="minorHAnsi"/>
        </w:rPr>
        <w:t>interactive report showing you the right plan for the upcoming year. You can save the report, try out different scenarios, and even email it to a partner at home!</w:t>
      </w:r>
      <w:r w:rsidR="00F130EB" w:rsidRPr="00966F05">
        <w:rPr>
          <w:rFonts w:eastAsia="Times New Roman" w:cstheme="minorHAnsi"/>
        </w:rPr>
        <w:t xml:space="preserve"> </w:t>
      </w:r>
    </w:p>
    <w:p w14:paraId="795D699D" w14:textId="77777777" w:rsidR="00F130EB" w:rsidRPr="001929B1" w:rsidRDefault="00F130EB" w:rsidP="00F130EB">
      <w:pPr>
        <w:pStyle w:val="ListParagraph"/>
        <w:numPr>
          <w:ilvl w:val="1"/>
          <w:numId w:val="28"/>
        </w:numPr>
        <w:spacing w:after="0" w:line="240" w:lineRule="auto"/>
        <w:textAlignment w:val="baseline"/>
        <w:rPr>
          <w:rFonts w:eastAsia="Times New Roman" w:cstheme="minorHAnsi"/>
          <w:i/>
          <w:iCs/>
        </w:rPr>
      </w:pPr>
      <w:r w:rsidRPr="001929B1">
        <w:rPr>
          <w:rFonts w:eastAsia="Times New Roman" w:cstheme="minorHAnsi"/>
          <w:i/>
          <w:iCs/>
        </w:rPr>
        <w:t>When you’re ready, navigate to our enrollment system to complete your enrollment for this year.</w:t>
      </w:r>
    </w:p>
    <w:p w14:paraId="3AE69804" w14:textId="77777777" w:rsidR="00154A1C" w:rsidRDefault="00154A1C" w:rsidP="00154A1C">
      <w:pPr>
        <w:spacing w:before="0" w:after="0" w:line="240" w:lineRule="auto"/>
        <w:textAlignment w:val="baseline"/>
        <w:rPr>
          <w:rFonts w:eastAsia="Times New Roman" w:cstheme="minorHAnsi"/>
          <w:sz w:val="22"/>
          <w:szCs w:val="22"/>
        </w:rPr>
      </w:pPr>
    </w:p>
    <w:p w14:paraId="2BF8EB03" w14:textId="13262492" w:rsidR="00EC7F22" w:rsidRDefault="00EC7F22" w:rsidP="00154A1C">
      <w:pPr>
        <w:spacing w:before="0" w:after="0" w:line="240" w:lineRule="auto"/>
        <w:textAlignment w:val="baseline"/>
        <w:rPr>
          <w:rFonts w:eastAsia="Times New Roman" w:cstheme="minorHAnsi"/>
          <w:sz w:val="22"/>
          <w:szCs w:val="22"/>
        </w:rPr>
      </w:pPr>
      <w:r>
        <w:rPr>
          <w:rFonts w:eastAsia="Times New Roman" w:cstheme="minorHAnsi"/>
          <w:sz w:val="22"/>
          <w:szCs w:val="22"/>
        </w:rPr>
        <w:t xml:space="preserve">Be sure to reach out to the HYKE team at </w:t>
      </w:r>
      <w:hyperlink r:id="rId14" w:history="1">
        <w:r w:rsidRPr="00C6150B">
          <w:rPr>
            <w:rStyle w:val="Hyperlink"/>
            <w:rFonts w:eastAsia="Times New Roman" w:cstheme="minorHAnsi"/>
            <w:sz w:val="22"/>
            <w:szCs w:val="22"/>
          </w:rPr>
          <w:t>questions@letshyke.com</w:t>
        </w:r>
      </w:hyperlink>
      <w:r>
        <w:rPr>
          <w:rFonts w:eastAsia="Times New Roman" w:cstheme="minorHAnsi"/>
          <w:sz w:val="22"/>
          <w:szCs w:val="22"/>
        </w:rPr>
        <w:t xml:space="preserve"> </w:t>
      </w:r>
      <w:r w:rsidR="002E4E77">
        <w:rPr>
          <w:rFonts w:eastAsia="Times New Roman" w:cstheme="minorHAnsi"/>
          <w:sz w:val="22"/>
          <w:szCs w:val="22"/>
        </w:rPr>
        <w:t>with</w:t>
      </w:r>
      <w:r>
        <w:rPr>
          <w:rFonts w:eastAsia="Times New Roman" w:cstheme="minorHAnsi"/>
          <w:sz w:val="22"/>
          <w:szCs w:val="22"/>
        </w:rPr>
        <w:t xml:space="preserve"> any questions.</w:t>
      </w:r>
    </w:p>
    <w:p w14:paraId="095679F9" w14:textId="77777777" w:rsidR="00EC7F22" w:rsidRDefault="00EC7F22" w:rsidP="00154A1C">
      <w:pPr>
        <w:spacing w:before="0" w:after="0" w:line="240" w:lineRule="auto"/>
        <w:textAlignment w:val="baseline"/>
        <w:rPr>
          <w:rFonts w:eastAsia="Times New Roman" w:cstheme="minorHAnsi"/>
          <w:sz w:val="22"/>
          <w:szCs w:val="22"/>
        </w:rPr>
      </w:pPr>
    </w:p>
    <w:p w14:paraId="3B629736" w14:textId="63B2A932" w:rsidR="00154A1C" w:rsidRPr="008D5F4E" w:rsidRDefault="00EC7F22" w:rsidP="00154A1C">
      <w:pPr>
        <w:spacing w:before="0" w:after="0" w:line="240" w:lineRule="auto"/>
        <w:textAlignment w:val="baseline"/>
        <w:rPr>
          <w:rFonts w:ascii="Segoe UI" w:eastAsia="Times New Roman" w:hAnsi="Segoe UI" w:cs="Segoe UI"/>
          <w:sz w:val="18"/>
          <w:szCs w:val="18"/>
        </w:rPr>
      </w:pPr>
      <w:r>
        <w:rPr>
          <w:rFonts w:ascii="Calibri" w:eastAsia="Times New Roman" w:hAnsi="Calibri" w:cs="Calibri"/>
          <w:sz w:val="22"/>
          <w:szCs w:val="22"/>
        </w:rPr>
        <w:t>Sincerely,</w:t>
      </w:r>
    </w:p>
    <w:sdt>
      <w:sdtPr>
        <w:rPr>
          <w:sz w:val="22"/>
          <w:szCs w:val="22"/>
        </w:rPr>
        <w:alias w:val="Company"/>
        <w:tag w:val=""/>
        <w:id w:val="-1772770187"/>
        <w:placeholder>
          <w:docPart w:val="ED3E8DE54DB04D8DBCA1024B24ABF318"/>
        </w:placeholder>
        <w:dataBinding w:prefixMappings="xmlns:ns0='http://schemas.openxmlformats.org/officeDocument/2006/extended-properties' " w:xpath="/ns0:Properties[1]/ns0:Company[1]" w:storeItemID="{6668398D-A668-4E3E-A5EB-62B293D839F1}"/>
        <w:text/>
      </w:sdtPr>
      <w:sdtContent>
        <w:p w14:paraId="504FD094" w14:textId="30D641F4" w:rsidR="00154A1C" w:rsidRDefault="00123114" w:rsidP="00154A1C">
          <w:r w:rsidRPr="004E3007">
            <w:rPr>
              <w:sz w:val="22"/>
              <w:szCs w:val="22"/>
            </w:rPr>
            <w:t>King Philip Regional School District</w:t>
          </w:r>
        </w:p>
      </w:sdtContent>
    </w:sdt>
    <w:p w14:paraId="2ADBD7F7" w14:textId="77777777" w:rsidR="00B60E7F" w:rsidRPr="00877F0C" w:rsidRDefault="00B60E7F" w:rsidP="00B60E7F">
      <w:pPr>
        <w:spacing w:line="256" w:lineRule="auto"/>
        <w:rPr>
          <w:rFonts w:cstheme="minorHAnsi"/>
          <w:sz w:val="16"/>
          <w:szCs w:val="16"/>
        </w:rPr>
      </w:pPr>
    </w:p>
    <w:p w14:paraId="23631286" w14:textId="77777777" w:rsidR="00665E57" w:rsidRPr="00877F0C" w:rsidRDefault="00665E57" w:rsidP="00665E57">
      <w:pPr>
        <w:spacing w:line="256" w:lineRule="auto"/>
        <w:rPr>
          <w:rFonts w:cstheme="minorHAnsi"/>
          <w:sz w:val="16"/>
          <w:szCs w:val="16"/>
        </w:rPr>
      </w:pPr>
    </w:p>
    <w:p w14:paraId="1738A936" w14:textId="168F7D5D" w:rsidR="00665E57" w:rsidRDefault="00665E57" w:rsidP="00B469D2"/>
    <w:p w14:paraId="22426D2A" w14:textId="77777777" w:rsidR="00B469D2" w:rsidRPr="00234624" w:rsidRDefault="00B469D2" w:rsidP="00530C4A">
      <w:pPr>
        <w:spacing w:before="0"/>
        <w:rPr>
          <w:rFonts w:ascii="Ambit" w:hAnsi="Ambit" w:cstheme="minorHAnsi"/>
          <w:b/>
          <w:bCs/>
          <w:color w:val="2C2C2C" w:themeColor="background1"/>
          <w:sz w:val="22"/>
          <w:szCs w:val="22"/>
        </w:rPr>
      </w:pPr>
    </w:p>
    <w:p w14:paraId="5C1CA8FE" w14:textId="3D03CB1C" w:rsidR="000D3056" w:rsidRPr="00EF58AB" w:rsidRDefault="000D3056" w:rsidP="00EF58AB">
      <w:pPr>
        <w:spacing w:line="240" w:lineRule="auto"/>
        <w:rPr>
          <w:rFonts w:eastAsiaTheme="minorHAnsi" w:cstheme="minorHAnsi"/>
          <w:bCs/>
          <w:sz w:val="22"/>
          <w:szCs w:val="22"/>
        </w:rPr>
      </w:pPr>
    </w:p>
    <w:sectPr w:rsidR="000D3056" w:rsidRPr="00EF58AB" w:rsidSect="00475435">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DFC918" w14:textId="77777777" w:rsidR="00475435" w:rsidRDefault="00475435" w:rsidP="00736825">
      <w:pPr>
        <w:spacing w:before="0" w:after="0" w:line="240" w:lineRule="auto"/>
      </w:pPr>
      <w:r>
        <w:separator/>
      </w:r>
    </w:p>
  </w:endnote>
  <w:endnote w:type="continuationSeparator" w:id="0">
    <w:p w14:paraId="25FBF0CB" w14:textId="77777777" w:rsidR="00475435" w:rsidRDefault="00475435" w:rsidP="00736825">
      <w:pPr>
        <w:spacing w:before="0" w:after="0" w:line="240" w:lineRule="auto"/>
      </w:pPr>
      <w:r>
        <w:continuationSeparator/>
      </w:r>
    </w:p>
  </w:endnote>
  <w:endnote w:type="continuationNotice" w:id="1">
    <w:p w14:paraId="481618CE" w14:textId="77777777" w:rsidR="00475435" w:rsidRDefault="0047543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fia Pro Medium">
    <w:altName w:val="Calibri"/>
    <w:panose1 w:val="00000600000000000000"/>
    <w:charset w:val="00"/>
    <w:family w:val="modern"/>
    <w:notTrueType/>
    <w:pitch w:val="variable"/>
    <w:sig w:usb0="A00002AF" w:usb1="5000004B"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Karla">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fia Pro Black">
    <w:panose1 w:val="00000A00000000000000"/>
    <w:charset w:val="00"/>
    <w:family w:val="modern"/>
    <w:notTrueType/>
    <w:pitch w:val="variable"/>
    <w:sig w:usb0="A00002AF" w:usb1="5000004B" w:usb2="00000000" w:usb3="00000000" w:csb0="0000019F" w:csb1="00000000"/>
  </w:font>
  <w:font w:name="Ambit">
    <w:panose1 w:val="00000500000000000000"/>
    <w:charset w:val="00"/>
    <w:family w:val="modern"/>
    <w:notTrueType/>
    <w:pitch w:val="variable"/>
    <w:sig w:usb0="80000047" w:usb1="00000062"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mbit" w:hAnsi="Ambit"/>
        <w:sz w:val="16"/>
        <w:szCs w:val="16"/>
      </w:rPr>
      <w:id w:val="-2019457146"/>
      <w:docPartObj>
        <w:docPartGallery w:val="Page Numbers (Bottom of Page)"/>
        <w:docPartUnique/>
      </w:docPartObj>
    </w:sdtPr>
    <w:sdtEndPr>
      <w:rPr>
        <w:noProof/>
      </w:rPr>
    </w:sdtEndPr>
    <w:sdtContent>
      <w:p w14:paraId="1E615425" w14:textId="1731F786" w:rsidR="00AF0FA3" w:rsidRPr="006E3B22" w:rsidRDefault="005026C2" w:rsidP="00736825">
        <w:pPr>
          <w:pStyle w:val="Footer"/>
          <w:rPr>
            <w:rFonts w:ascii="Ambit" w:hAnsi="Ambit"/>
            <w:sz w:val="16"/>
            <w:szCs w:val="16"/>
          </w:rPr>
        </w:pPr>
        <w:r w:rsidRPr="006E3B22">
          <w:rPr>
            <w:rFonts w:ascii="Ambit" w:hAnsi="Ambit"/>
            <w:noProof/>
          </w:rPr>
          <w:drawing>
            <wp:anchor distT="0" distB="0" distL="114300" distR="114300" simplePos="0" relativeHeight="251658240" behindDoc="1" locked="0" layoutInCell="1" allowOverlap="1" wp14:anchorId="3B8FC00C" wp14:editId="60AD5686">
              <wp:simplePos x="0" y="0"/>
              <wp:positionH relativeFrom="column">
                <wp:posOffset>2767330</wp:posOffset>
              </wp:positionH>
              <wp:positionV relativeFrom="paragraph">
                <wp:posOffset>45720</wp:posOffset>
              </wp:positionV>
              <wp:extent cx="1322705" cy="381000"/>
              <wp:effectExtent l="0" t="0" r="0" b="0"/>
              <wp:wrapNone/>
              <wp:docPr id="76935380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353805" name="Picture 2" descr="A black background with a black squar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381000"/>
                      </a:xfrm>
                      <a:prstGeom prst="rect">
                        <a:avLst/>
                      </a:prstGeom>
                      <a:noFill/>
                      <a:ln>
                        <a:noFill/>
                      </a:ln>
                    </pic:spPr>
                  </pic:pic>
                </a:graphicData>
              </a:graphic>
            </wp:anchor>
          </w:drawing>
        </w:r>
      </w:p>
      <w:p w14:paraId="4ECEE6F4" w14:textId="6D815F4D" w:rsidR="00736825" w:rsidRPr="006E3B22" w:rsidRDefault="005977C9" w:rsidP="005026C2">
        <w:pPr>
          <w:pStyle w:val="Footer"/>
          <w:jc w:val="right"/>
          <w:rPr>
            <w:rFonts w:ascii="Ambit" w:hAnsi="Ambit"/>
            <w:sz w:val="16"/>
            <w:szCs w:val="16"/>
          </w:rPr>
        </w:pPr>
        <w:r w:rsidRPr="006E3B22">
          <w:rPr>
            <w:rFonts w:ascii="Ambit" w:hAnsi="Ambit"/>
            <w:color w:val="151515" w:themeColor="background1" w:themeShade="7F"/>
            <w:spacing w:val="60"/>
            <w:sz w:val="18"/>
            <w:szCs w:val="18"/>
          </w:rPr>
          <w:t>Page</w:t>
        </w:r>
        <w:r w:rsidRPr="006E3B22">
          <w:rPr>
            <w:rFonts w:ascii="Ambit" w:hAnsi="Ambit"/>
            <w:sz w:val="18"/>
            <w:szCs w:val="18"/>
          </w:rPr>
          <w:t xml:space="preserve"> |</w:t>
        </w:r>
        <w:r w:rsidR="008015D5" w:rsidRPr="006E3B22">
          <w:rPr>
            <w:rFonts w:ascii="Ambit" w:hAnsi="Ambit"/>
            <w:sz w:val="18"/>
            <w:szCs w:val="18"/>
          </w:rPr>
          <w:t xml:space="preserve"> </w:t>
        </w:r>
        <w:r w:rsidRPr="006E3B22">
          <w:rPr>
            <w:rFonts w:ascii="Ambit" w:hAnsi="Ambit"/>
            <w:sz w:val="18"/>
            <w:szCs w:val="18"/>
          </w:rPr>
          <w:t xml:space="preserve"> </w:t>
        </w:r>
        <w:r w:rsidRPr="006E3B22">
          <w:rPr>
            <w:rFonts w:ascii="Ambit" w:hAnsi="Ambit"/>
            <w:sz w:val="18"/>
            <w:szCs w:val="18"/>
          </w:rPr>
          <w:fldChar w:fldCharType="begin"/>
        </w:r>
        <w:r w:rsidRPr="006E3B22">
          <w:rPr>
            <w:rFonts w:ascii="Ambit" w:hAnsi="Ambit"/>
            <w:sz w:val="18"/>
            <w:szCs w:val="18"/>
          </w:rPr>
          <w:instrText xml:space="preserve"> PAGE   \* MERGEFORMAT </w:instrText>
        </w:r>
        <w:r w:rsidRPr="006E3B22">
          <w:rPr>
            <w:rFonts w:ascii="Ambit" w:hAnsi="Ambit"/>
            <w:sz w:val="18"/>
            <w:szCs w:val="18"/>
          </w:rPr>
          <w:fldChar w:fldCharType="separate"/>
        </w:r>
        <w:r w:rsidRPr="006E3B22">
          <w:rPr>
            <w:rFonts w:ascii="Ambit" w:hAnsi="Ambit"/>
            <w:b/>
            <w:bCs/>
            <w:noProof/>
            <w:sz w:val="18"/>
            <w:szCs w:val="18"/>
          </w:rPr>
          <w:t>1</w:t>
        </w:r>
        <w:r w:rsidRPr="006E3B22">
          <w:rPr>
            <w:rFonts w:ascii="Ambit" w:hAnsi="Ambit"/>
            <w:b/>
            <w:bCs/>
            <w:noProof/>
            <w:sz w:val="18"/>
            <w:szCs w:val="18"/>
          </w:rPr>
          <w:fldChar w:fldCharType="end"/>
        </w:r>
        <w:r w:rsidR="006E3B22" w:rsidRPr="006E3B22">
          <w:rPr>
            <w:rFonts w:ascii="Ambit" w:hAnsi="Ambit"/>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855F88" w14:textId="77777777" w:rsidR="00475435" w:rsidRDefault="00475435" w:rsidP="00736825">
      <w:pPr>
        <w:spacing w:before="0" w:after="0" w:line="240" w:lineRule="auto"/>
      </w:pPr>
      <w:r>
        <w:separator/>
      </w:r>
    </w:p>
  </w:footnote>
  <w:footnote w:type="continuationSeparator" w:id="0">
    <w:p w14:paraId="659F9338" w14:textId="77777777" w:rsidR="00475435" w:rsidRDefault="00475435" w:rsidP="00736825">
      <w:pPr>
        <w:spacing w:before="0" w:after="0" w:line="240" w:lineRule="auto"/>
      </w:pPr>
      <w:r>
        <w:continuationSeparator/>
      </w:r>
    </w:p>
  </w:footnote>
  <w:footnote w:type="continuationNotice" w:id="1">
    <w:p w14:paraId="6157BC28" w14:textId="77777777" w:rsidR="00475435" w:rsidRDefault="0047543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6425C"/>
    <w:multiLevelType w:val="hybridMultilevel"/>
    <w:tmpl w:val="5A561F3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0F07DF"/>
    <w:multiLevelType w:val="hybridMultilevel"/>
    <w:tmpl w:val="63F0637A"/>
    <w:lvl w:ilvl="0" w:tplc="C346C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12ED8"/>
    <w:multiLevelType w:val="hybridMultilevel"/>
    <w:tmpl w:val="9FF2A966"/>
    <w:lvl w:ilvl="0" w:tplc="B75A7BC4">
      <w:start w:val="1"/>
      <w:numFmt w:val="bullet"/>
      <w:lvlText w:val=""/>
      <w:lvlJc w:val="left"/>
      <w:pPr>
        <w:ind w:left="720" w:hanging="360"/>
      </w:pPr>
      <w:rPr>
        <w:rFonts w:ascii="Symbol" w:eastAsiaTheme="minorHAnsi"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A6E23"/>
    <w:multiLevelType w:val="hybridMultilevel"/>
    <w:tmpl w:val="870E99C8"/>
    <w:lvl w:ilvl="0" w:tplc="03C62E6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279B2"/>
    <w:multiLevelType w:val="hybridMultilevel"/>
    <w:tmpl w:val="E8627F30"/>
    <w:lvl w:ilvl="0" w:tplc="EE327FCA">
      <w:start w:val="1"/>
      <w:numFmt w:val="decimal"/>
      <w:lvlText w:val="%1."/>
      <w:lvlJc w:val="left"/>
      <w:pPr>
        <w:ind w:left="720" w:hanging="360"/>
      </w:pPr>
      <w:rPr>
        <w:rFonts w:ascii="Sofia Pro Medium" w:eastAsiaTheme="minorEastAsia" w:hAnsi="Sofia Pro Medium"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12952"/>
    <w:multiLevelType w:val="hybridMultilevel"/>
    <w:tmpl w:val="5A561F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0A4D1E"/>
    <w:multiLevelType w:val="hybridMultilevel"/>
    <w:tmpl w:val="FE3AA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B138A2"/>
    <w:multiLevelType w:val="hybridMultilevel"/>
    <w:tmpl w:val="B2A05AC0"/>
    <w:lvl w:ilvl="0" w:tplc="D8B42F7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60EDC"/>
    <w:multiLevelType w:val="hybridMultilevel"/>
    <w:tmpl w:val="9D1E0F40"/>
    <w:lvl w:ilvl="0" w:tplc="D0061734">
      <w:start w:val="12"/>
      <w:numFmt w:val="bullet"/>
      <w:lvlText w:val=""/>
      <w:lvlJc w:val="left"/>
      <w:pPr>
        <w:ind w:left="720" w:hanging="360"/>
      </w:pPr>
      <w:rPr>
        <w:rFonts w:ascii="Symbol" w:eastAsia="Karla" w:hAnsi="Symbol" w:cs="Karl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AA3220"/>
    <w:multiLevelType w:val="hybridMultilevel"/>
    <w:tmpl w:val="C0A89CC0"/>
    <w:lvl w:ilvl="0" w:tplc="D8B42F76">
      <w:start w:val="1"/>
      <w:numFmt w:val="bullet"/>
      <w:lvlText w:val=""/>
      <w:lvlJc w:val="left"/>
      <w:pPr>
        <w:ind w:left="720" w:hanging="360"/>
      </w:pPr>
      <w:rPr>
        <w:rFonts w:ascii="Symbol" w:hAnsi="Symbol" w:hint="default"/>
        <w:sz w:val="22"/>
        <w:szCs w:val="22"/>
      </w:rPr>
    </w:lvl>
    <w:lvl w:ilvl="1" w:tplc="09E60302">
      <w:start w:val="1"/>
      <w:numFmt w:val="bullet"/>
      <w:lvlText w:val="o"/>
      <w:lvlJc w:val="left"/>
      <w:pPr>
        <w:ind w:left="1440" w:hanging="360"/>
      </w:pPr>
      <w:rPr>
        <w:rFonts w:ascii="Courier New" w:hAnsi="Courier New" w:cs="Courier New" w:hint="default"/>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43BF1"/>
    <w:multiLevelType w:val="hybridMultilevel"/>
    <w:tmpl w:val="B3DCA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76140"/>
    <w:multiLevelType w:val="hybridMultilevel"/>
    <w:tmpl w:val="66543AB8"/>
    <w:lvl w:ilvl="0" w:tplc="F0C2E5C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B383B9D"/>
    <w:multiLevelType w:val="hybridMultilevel"/>
    <w:tmpl w:val="82B4CAB8"/>
    <w:lvl w:ilvl="0" w:tplc="A76C742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56D1B"/>
    <w:multiLevelType w:val="multilevel"/>
    <w:tmpl w:val="C51A32A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BB1405F"/>
    <w:multiLevelType w:val="hybridMultilevel"/>
    <w:tmpl w:val="6C2C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AB7CBC"/>
    <w:multiLevelType w:val="hybridMultilevel"/>
    <w:tmpl w:val="F43A0E82"/>
    <w:lvl w:ilvl="0" w:tplc="018A5BC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A22B03"/>
    <w:multiLevelType w:val="hybridMultilevel"/>
    <w:tmpl w:val="DA081C1A"/>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212534E"/>
    <w:multiLevelType w:val="hybridMultilevel"/>
    <w:tmpl w:val="76368CB0"/>
    <w:lvl w:ilvl="0" w:tplc="A058B75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2B6179"/>
    <w:multiLevelType w:val="multilevel"/>
    <w:tmpl w:val="32DC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67C0961"/>
    <w:multiLevelType w:val="hybridMultilevel"/>
    <w:tmpl w:val="8E9C79A8"/>
    <w:lvl w:ilvl="0" w:tplc="D0061734">
      <w:start w:val="12"/>
      <w:numFmt w:val="bullet"/>
      <w:lvlText w:val=""/>
      <w:lvlJc w:val="left"/>
      <w:pPr>
        <w:ind w:left="720" w:hanging="360"/>
      </w:pPr>
      <w:rPr>
        <w:rFonts w:ascii="Symbol" w:eastAsia="Karla" w:hAnsi="Symbol" w:cs="Kar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10119D"/>
    <w:multiLevelType w:val="hybridMultilevel"/>
    <w:tmpl w:val="ADF8A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7D2629"/>
    <w:multiLevelType w:val="multilevel"/>
    <w:tmpl w:val="48A6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3447EB3"/>
    <w:multiLevelType w:val="multilevel"/>
    <w:tmpl w:val="C7BE4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64E790E"/>
    <w:multiLevelType w:val="hybridMultilevel"/>
    <w:tmpl w:val="9C6EC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E50E58"/>
    <w:multiLevelType w:val="multilevel"/>
    <w:tmpl w:val="0D5027F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FF56AA5"/>
    <w:multiLevelType w:val="hybridMultilevel"/>
    <w:tmpl w:val="DA081C1A"/>
    <w:lvl w:ilvl="0" w:tplc="872069A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0B7066"/>
    <w:multiLevelType w:val="hybridMultilevel"/>
    <w:tmpl w:val="97E8245E"/>
    <w:lvl w:ilvl="0" w:tplc="D8B42F76">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D3001"/>
    <w:multiLevelType w:val="hybridMultilevel"/>
    <w:tmpl w:val="851613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7C8A13DF"/>
    <w:multiLevelType w:val="hybridMultilevel"/>
    <w:tmpl w:val="FDD44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9914006">
    <w:abstractNumId w:val="8"/>
  </w:num>
  <w:num w:numId="2" w16cid:durableId="887377403">
    <w:abstractNumId w:val="19"/>
  </w:num>
  <w:num w:numId="3" w16cid:durableId="187182201">
    <w:abstractNumId w:val="27"/>
  </w:num>
  <w:num w:numId="4" w16cid:durableId="1868980034">
    <w:abstractNumId w:val="3"/>
  </w:num>
  <w:num w:numId="5" w16cid:durableId="687680191">
    <w:abstractNumId w:val="4"/>
  </w:num>
  <w:num w:numId="6" w16cid:durableId="2001538399">
    <w:abstractNumId w:val="25"/>
  </w:num>
  <w:num w:numId="7" w16cid:durableId="399790369">
    <w:abstractNumId w:val="15"/>
  </w:num>
  <w:num w:numId="8" w16cid:durableId="1681466399">
    <w:abstractNumId w:val="28"/>
  </w:num>
  <w:num w:numId="9" w16cid:durableId="1243417021">
    <w:abstractNumId w:val="17"/>
  </w:num>
  <w:num w:numId="10" w16cid:durableId="1591115614">
    <w:abstractNumId w:val="1"/>
  </w:num>
  <w:num w:numId="11" w16cid:durableId="1766610828">
    <w:abstractNumId w:val="2"/>
  </w:num>
  <w:num w:numId="12" w16cid:durableId="57686432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83084230">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59311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0856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43550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3994801">
    <w:abstractNumId w:val="16"/>
  </w:num>
  <w:num w:numId="18" w16cid:durableId="1808038308">
    <w:abstractNumId w:val="18"/>
  </w:num>
  <w:num w:numId="19" w16cid:durableId="189698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9148025">
    <w:abstractNumId w:val="17"/>
  </w:num>
  <w:num w:numId="21" w16cid:durableId="1460563582">
    <w:abstractNumId w:val="12"/>
  </w:num>
  <w:num w:numId="22" w16cid:durableId="1212962465">
    <w:abstractNumId w:val="15"/>
  </w:num>
  <w:num w:numId="23" w16cid:durableId="1931425210">
    <w:abstractNumId w:val="21"/>
  </w:num>
  <w:num w:numId="24" w16cid:durableId="1993676228">
    <w:abstractNumId w:val="22"/>
  </w:num>
  <w:num w:numId="25" w16cid:durableId="727656750">
    <w:abstractNumId w:val="10"/>
  </w:num>
  <w:num w:numId="26" w16cid:durableId="1750030611">
    <w:abstractNumId w:val="14"/>
  </w:num>
  <w:num w:numId="27" w16cid:durableId="18536864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170627">
    <w:abstractNumId w:val="23"/>
  </w:num>
  <w:num w:numId="29" w16cid:durableId="473329148">
    <w:abstractNumId w:val="9"/>
  </w:num>
  <w:num w:numId="30" w16cid:durableId="631642783">
    <w:abstractNumId w:val="6"/>
  </w:num>
  <w:num w:numId="31" w16cid:durableId="336426796">
    <w:abstractNumId w:val="5"/>
  </w:num>
  <w:num w:numId="32" w16cid:durableId="204486987">
    <w:abstractNumId w:val="0"/>
  </w:num>
  <w:num w:numId="33" w16cid:durableId="631981400">
    <w:abstractNumId w:val="26"/>
  </w:num>
  <w:num w:numId="34" w16cid:durableId="631718613">
    <w:abstractNumId w:val="7"/>
  </w:num>
  <w:num w:numId="35" w16cid:durableId="64234515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8B4"/>
    <w:rsid w:val="00001006"/>
    <w:rsid w:val="0000336E"/>
    <w:rsid w:val="00005005"/>
    <w:rsid w:val="0000545F"/>
    <w:rsid w:val="00006AF1"/>
    <w:rsid w:val="00011B05"/>
    <w:rsid w:val="000143CF"/>
    <w:rsid w:val="000156DB"/>
    <w:rsid w:val="000173CF"/>
    <w:rsid w:val="0002620A"/>
    <w:rsid w:val="00036F7D"/>
    <w:rsid w:val="00042147"/>
    <w:rsid w:val="0004391C"/>
    <w:rsid w:val="00046527"/>
    <w:rsid w:val="00046985"/>
    <w:rsid w:val="00047D24"/>
    <w:rsid w:val="00047D66"/>
    <w:rsid w:val="00053A3A"/>
    <w:rsid w:val="00054175"/>
    <w:rsid w:val="00060F5A"/>
    <w:rsid w:val="000628FA"/>
    <w:rsid w:val="00064329"/>
    <w:rsid w:val="0007338A"/>
    <w:rsid w:val="000756BB"/>
    <w:rsid w:val="00077C9A"/>
    <w:rsid w:val="0008239F"/>
    <w:rsid w:val="0008458C"/>
    <w:rsid w:val="000A12FD"/>
    <w:rsid w:val="000A26E5"/>
    <w:rsid w:val="000A7098"/>
    <w:rsid w:val="000B34FB"/>
    <w:rsid w:val="000B6165"/>
    <w:rsid w:val="000C195C"/>
    <w:rsid w:val="000C39C9"/>
    <w:rsid w:val="000C4FA0"/>
    <w:rsid w:val="000C72F8"/>
    <w:rsid w:val="000D11F4"/>
    <w:rsid w:val="000D1748"/>
    <w:rsid w:val="000D3056"/>
    <w:rsid w:val="000D387E"/>
    <w:rsid w:val="000D4B7D"/>
    <w:rsid w:val="000E0353"/>
    <w:rsid w:val="000E08E8"/>
    <w:rsid w:val="000E3AE7"/>
    <w:rsid w:val="000E621C"/>
    <w:rsid w:val="000E72CF"/>
    <w:rsid w:val="000F3D61"/>
    <w:rsid w:val="000F6D63"/>
    <w:rsid w:val="001019E5"/>
    <w:rsid w:val="00104473"/>
    <w:rsid w:val="001070E7"/>
    <w:rsid w:val="001108ED"/>
    <w:rsid w:val="00112D8F"/>
    <w:rsid w:val="00114C60"/>
    <w:rsid w:val="00115AA2"/>
    <w:rsid w:val="001215A0"/>
    <w:rsid w:val="00123114"/>
    <w:rsid w:val="00130EC7"/>
    <w:rsid w:val="001314D3"/>
    <w:rsid w:val="00131BF4"/>
    <w:rsid w:val="001350D2"/>
    <w:rsid w:val="0013517D"/>
    <w:rsid w:val="0014443B"/>
    <w:rsid w:val="00146EEF"/>
    <w:rsid w:val="00154A1C"/>
    <w:rsid w:val="00164C3E"/>
    <w:rsid w:val="001653E4"/>
    <w:rsid w:val="00171865"/>
    <w:rsid w:val="00173B08"/>
    <w:rsid w:val="00177074"/>
    <w:rsid w:val="00190691"/>
    <w:rsid w:val="0019269C"/>
    <w:rsid w:val="001929B1"/>
    <w:rsid w:val="001960A9"/>
    <w:rsid w:val="00196193"/>
    <w:rsid w:val="00196FDB"/>
    <w:rsid w:val="001A6182"/>
    <w:rsid w:val="001A63C9"/>
    <w:rsid w:val="001B2009"/>
    <w:rsid w:val="001B3003"/>
    <w:rsid w:val="001B66CF"/>
    <w:rsid w:val="001B6D68"/>
    <w:rsid w:val="001B7D8B"/>
    <w:rsid w:val="001C0698"/>
    <w:rsid w:val="001C3410"/>
    <w:rsid w:val="001D3601"/>
    <w:rsid w:val="001E4839"/>
    <w:rsid w:val="001F0DC5"/>
    <w:rsid w:val="001F54FB"/>
    <w:rsid w:val="001F7959"/>
    <w:rsid w:val="00203491"/>
    <w:rsid w:val="002035F6"/>
    <w:rsid w:val="00205A44"/>
    <w:rsid w:val="002068F7"/>
    <w:rsid w:val="002077B8"/>
    <w:rsid w:val="002151C5"/>
    <w:rsid w:val="00215C1F"/>
    <w:rsid w:val="00216703"/>
    <w:rsid w:val="002213BD"/>
    <w:rsid w:val="002316BB"/>
    <w:rsid w:val="00232177"/>
    <w:rsid w:val="002339CE"/>
    <w:rsid w:val="00234624"/>
    <w:rsid w:val="002352E2"/>
    <w:rsid w:val="00235CC5"/>
    <w:rsid w:val="002361DD"/>
    <w:rsid w:val="00237AB7"/>
    <w:rsid w:val="00237FA4"/>
    <w:rsid w:val="002402C4"/>
    <w:rsid w:val="00241623"/>
    <w:rsid w:val="00242A5B"/>
    <w:rsid w:val="002432B9"/>
    <w:rsid w:val="002508E2"/>
    <w:rsid w:val="00251170"/>
    <w:rsid w:val="002538B4"/>
    <w:rsid w:val="00255BA4"/>
    <w:rsid w:val="00257452"/>
    <w:rsid w:val="00260653"/>
    <w:rsid w:val="00260684"/>
    <w:rsid w:val="00261135"/>
    <w:rsid w:val="00264950"/>
    <w:rsid w:val="0026518E"/>
    <w:rsid w:val="00266C61"/>
    <w:rsid w:val="00270B98"/>
    <w:rsid w:val="00272409"/>
    <w:rsid w:val="00272676"/>
    <w:rsid w:val="002775DC"/>
    <w:rsid w:val="002865B5"/>
    <w:rsid w:val="002902F4"/>
    <w:rsid w:val="00292BE8"/>
    <w:rsid w:val="00293149"/>
    <w:rsid w:val="002A2627"/>
    <w:rsid w:val="002A6C6C"/>
    <w:rsid w:val="002B1423"/>
    <w:rsid w:val="002B6CA4"/>
    <w:rsid w:val="002B7205"/>
    <w:rsid w:val="002C24E2"/>
    <w:rsid w:val="002C300A"/>
    <w:rsid w:val="002C43EC"/>
    <w:rsid w:val="002C56FB"/>
    <w:rsid w:val="002D5BF8"/>
    <w:rsid w:val="002E1B69"/>
    <w:rsid w:val="002E2ECE"/>
    <w:rsid w:val="002E453B"/>
    <w:rsid w:val="002E4668"/>
    <w:rsid w:val="002E4E77"/>
    <w:rsid w:val="002E6A2E"/>
    <w:rsid w:val="002F017C"/>
    <w:rsid w:val="00310A8A"/>
    <w:rsid w:val="0031241A"/>
    <w:rsid w:val="00313CF0"/>
    <w:rsid w:val="003170DC"/>
    <w:rsid w:val="00320738"/>
    <w:rsid w:val="00320A87"/>
    <w:rsid w:val="00324C25"/>
    <w:rsid w:val="003268F4"/>
    <w:rsid w:val="00332347"/>
    <w:rsid w:val="00340E0A"/>
    <w:rsid w:val="00341E7F"/>
    <w:rsid w:val="003460B7"/>
    <w:rsid w:val="00352F1E"/>
    <w:rsid w:val="0035555C"/>
    <w:rsid w:val="00357810"/>
    <w:rsid w:val="003648F7"/>
    <w:rsid w:val="00365D92"/>
    <w:rsid w:val="0037728F"/>
    <w:rsid w:val="0038145A"/>
    <w:rsid w:val="00381A5E"/>
    <w:rsid w:val="00382A13"/>
    <w:rsid w:val="00387184"/>
    <w:rsid w:val="00387370"/>
    <w:rsid w:val="003939B5"/>
    <w:rsid w:val="003960AC"/>
    <w:rsid w:val="003A4CDB"/>
    <w:rsid w:val="003A785A"/>
    <w:rsid w:val="003B7132"/>
    <w:rsid w:val="003B7F65"/>
    <w:rsid w:val="003C0636"/>
    <w:rsid w:val="003C2708"/>
    <w:rsid w:val="003C41E0"/>
    <w:rsid w:val="003C4E1E"/>
    <w:rsid w:val="003E0B12"/>
    <w:rsid w:val="003E53C2"/>
    <w:rsid w:val="003E64A4"/>
    <w:rsid w:val="003F1167"/>
    <w:rsid w:val="003F1B79"/>
    <w:rsid w:val="003F3DB9"/>
    <w:rsid w:val="003F4E91"/>
    <w:rsid w:val="00401508"/>
    <w:rsid w:val="00401D80"/>
    <w:rsid w:val="004035FA"/>
    <w:rsid w:val="00404048"/>
    <w:rsid w:val="00410682"/>
    <w:rsid w:val="00412939"/>
    <w:rsid w:val="00421000"/>
    <w:rsid w:val="00421C48"/>
    <w:rsid w:val="004241E2"/>
    <w:rsid w:val="00424534"/>
    <w:rsid w:val="00431039"/>
    <w:rsid w:val="00431839"/>
    <w:rsid w:val="0043211A"/>
    <w:rsid w:val="004346F5"/>
    <w:rsid w:val="004420B8"/>
    <w:rsid w:val="00443734"/>
    <w:rsid w:val="004437EC"/>
    <w:rsid w:val="00444EDF"/>
    <w:rsid w:val="004468E7"/>
    <w:rsid w:val="0045152A"/>
    <w:rsid w:val="00452745"/>
    <w:rsid w:val="00456420"/>
    <w:rsid w:val="004573CD"/>
    <w:rsid w:val="00460F2D"/>
    <w:rsid w:val="00463290"/>
    <w:rsid w:val="004712A1"/>
    <w:rsid w:val="00471381"/>
    <w:rsid w:val="00471592"/>
    <w:rsid w:val="00475435"/>
    <w:rsid w:val="00480161"/>
    <w:rsid w:val="0048088E"/>
    <w:rsid w:val="004819AD"/>
    <w:rsid w:val="00482FAF"/>
    <w:rsid w:val="0048472B"/>
    <w:rsid w:val="00485284"/>
    <w:rsid w:val="00493506"/>
    <w:rsid w:val="00495DC3"/>
    <w:rsid w:val="004A0506"/>
    <w:rsid w:val="004A51B7"/>
    <w:rsid w:val="004A6154"/>
    <w:rsid w:val="004A7AEF"/>
    <w:rsid w:val="004B0E54"/>
    <w:rsid w:val="004B1A59"/>
    <w:rsid w:val="004B3655"/>
    <w:rsid w:val="004B626B"/>
    <w:rsid w:val="004B7E24"/>
    <w:rsid w:val="004C01C4"/>
    <w:rsid w:val="004C206B"/>
    <w:rsid w:val="004C54FF"/>
    <w:rsid w:val="004C5E6A"/>
    <w:rsid w:val="004C703A"/>
    <w:rsid w:val="004D7C66"/>
    <w:rsid w:val="004E3007"/>
    <w:rsid w:val="004F1EB4"/>
    <w:rsid w:val="004F5C81"/>
    <w:rsid w:val="00501F6D"/>
    <w:rsid w:val="005026C2"/>
    <w:rsid w:val="00504D4F"/>
    <w:rsid w:val="005051AE"/>
    <w:rsid w:val="005063D4"/>
    <w:rsid w:val="00510A6A"/>
    <w:rsid w:val="00512F3F"/>
    <w:rsid w:val="00513BA6"/>
    <w:rsid w:val="00517EAD"/>
    <w:rsid w:val="00522297"/>
    <w:rsid w:val="005231B4"/>
    <w:rsid w:val="00523B4A"/>
    <w:rsid w:val="00530807"/>
    <w:rsid w:val="00530C4A"/>
    <w:rsid w:val="005344B0"/>
    <w:rsid w:val="0053485A"/>
    <w:rsid w:val="00537AAA"/>
    <w:rsid w:val="005435B4"/>
    <w:rsid w:val="0054568D"/>
    <w:rsid w:val="00547838"/>
    <w:rsid w:val="00547C67"/>
    <w:rsid w:val="00554FD7"/>
    <w:rsid w:val="005615C4"/>
    <w:rsid w:val="00562AE5"/>
    <w:rsid w:val="00563BAB"/>
    <w:rsid w:val="00573776"/>
    <w:rsid w:val="00581ED9"/>
    <w:rsid w:val="005830D2"/>
    <w:rsid w:val="005841BC"/>
    <w:rsid w:val="005865E1"/>
    <w:rsid w:val="0058699D"/>
    <w:rsid w:val="00587211"/>
    <w:rsid w:val="00591BAA"/>
    <w:rsid w:val="005924B7"/>
    <w:rsid w:val="00594053"/>
    <w:rsid w:val="00597522"/>
    <w:rsid w:val="00597705"/>
    <w:rsid w:val="005977C9"/>
    <w:rsid w:val="005A16F1"/>
    <w:rsid w:val="005A4C2D"/>
    <w:rsid w:val="005B0779"/>
    <w:rsid w:val="005B662A"/>
    <w:rsid w:val="005B7183"/>
    <w:rsid w:val="005C4C47"/>
    <w:rsid w:val="005C5267"/>
    <w:rsid w:val="005C55C5"/>
    <w:rsid w:val="005C5D0A"/>
    <w:rsid w:val="005C73BE"/>
    <w:rsid w:val="005C7D42"/>
    <w:rsid w:val="005D3625"/>
    <w:rsid w:val="005E2810"/>
    <w:rsid w:val="005E3BC9"/>
    <w:rsid w:val="005E5875"/>
    <w:rsid w:val="005E6912"/>
    <w:rsid w:val="005E6BBA"/>
    <w:rsid w:val="005E6C9F"/>
    <w:rsid w:val="005F019C"/>
    <w:rsid w:val="005F236A"/>
    <w:rsid w:val="005F35BE"/>
    <w:rsid w:val="005F3AE5"/>
    <w:rsid w:val="00600A87"/>
    <w:rsid w:val="00601044"/>
    <w:rsid w:val="006079E5"/>
    <w:rsid w:val="006143DE"/>
    <w:rsid w:val="006148FF"/>
    <w:rsid w:val="0061588D"/>
    <w:rsid w:val="006177A3"/>
    <w:rsid w:val="006228CB"/>
    <w:rsid w:val="006256B7"/>
    <w:rsid w:val="00627B46"/>
    <w:rsid w:val="00630CA5"/>
    <w:rsid w:val="00630F04"/>
    <w:rsid w:val="00631167"/>
    <w:rsid w:val="0063311C"/>
    <w:rsid w:val="006373C6"/>
    <w:rsid w:val="00644D7D"/>
    <w:rsid w:val="0064558D"/>
    <w:rsid w:val="00652AE3"/>
    <w:rsid w:val="00654A9B"/>
    <w:rsid w:val="00660486"/>
    <w:rsid w:val="00660CD3"/>
    <w:rsid w:val="00661129"/>
    <w:rsid w:val="00662753"/>
    <w:rsid w:val="00663899"/>
    <w:rsid w:val="00665E57"/>
    <w:rsid w:val="00670EF9"/>
    <w:rsid w:val="006711BE"/>
    <w:rsid w:val="00672343"/>
    <w:rsid w:val="006758A1"/>
    <w:rsid w:val="00675D64"/>
    <w:rsid w:val="006800F1"/>
    <w:rsid w:val="00680529"/>
    <w:rsid w:val="00681293"/>
    <w:rsid w:val="00685E28"/>
    <w:rsid w:val="00686C1D"/>
    <w:rsid w:val="006922FF"/>
    <w:rsid w:val="00692AA8"/>
    <w:rsid w:val="006951FD"/>
    <w:rsid w:val="00697633"/>
    <w:rsid w:val="006A4C1A"/>
    <w:rsid w:val="006B2014"/>
    <w:rsid w:val="006B396D"/>
    <w:rsid w:val="006B4177"/>
    <w:rsid w:val="006B6E14"/>
    <w:rsid w:val="006B746A"/>
    <w:rsid w:val="006C1D41"/>
    <w:rsid w:val="006C5425"/>
    <w:rsid w:val="006D2FAB"/>
    <w:rsid w:val="006D48D1"/>
    <w:rsid w:val="006D578A"/>
    <w:rsid w:val="006D5CAF"/>
    <w:rsid w:val="006D6189"/>
    <w:rsid w:val="006D654E"/>
    <w:rsid w:val="006E04D8"/>
    <w:rsid w:val="006E0783"/>
    <w:rsid w:val="006E3B22"/>
    <w:rsid w:val="006F19EA"/>
    <w:rsid w:val="006F4618"/>
    <w:rsid w:val="006F613D"/>
    <w:rsid w:val="006F79CF"/>
    <w:rsid w:val="00702E7B"/>
    <w:rsid w:val="00704E0B"/>
    <w:rsid w:val="007067DC"/>
    <w:rsid w:val="007103D5"/>
    <w:rsid w:val="00711C13"/>
    <w:rsid w:val="00720A4B"/>
    <w:rsid w:val="00720DD0"/>
    <w:rsid w:val="00721278"/>
    <w:rsid w:val="007242D3"/>
    <w:rsid w:val="00727E86"/>
    <w:rsid w:val="00731182"/>
    <w:rsid w:val="00731736"/>
    <w:rsid w:val="00732E9A"/>
    <w:rsid w:val="00733E89"/>
    <w:rsid w:val="00735A55"/>
    <w:rsid w:val="00736825"/>
    <w:rsid w:val="007403AB"/>
    <w:rsid w:val="00745021"/>
    <w:rsid w:val="00745886"/>
    <w:rsid w:val="00746AE2"/>
    <w:rsid w:val="00747D1E"/>
    <w:rsid w:val="0076114B"/>
    <w:rsid w:val="0076165E"/>
    <w:rsid w:val="00765D56"/>
    <w:rsid w:val="00767834"/>
    <w:rsid w:val="00771EDD"/>
    <w:rsid w:val="0077528E"/>
    <w:rsid w:val="00782191"/>
    <w:rsid w:val="007915B8"/>
    <w:rsid w:val="00791DC5"/>
    <w:rsid w:val="00792A1D"/>
    <w:rsid w:val="007A226C"/>
    <w:rsid w:val="007A3CD0"/>
    <w:rsid w:val="007A560F"/>
    <w:rsid w:val="007A56C9"/>
    <w:rsid w:val="007A7906"/>
    <w:rsid w:val="007B1054"/>
    <w:rsid w:val="007B7269"/>
    <w:rsid w:val="007B7996"/>
    <w:rsid w:val="007C008F"/>
    <w:rsid w:val="007C02EE"/>
    <w:rsid w:val="007C28E8"/>
    <w:rsid w:val="007C7796"/>
    <w:rsid w:val="007D0A22"/>
    <w:rsid w:val="007D3BCC"/>
    <w:rsid w:val="007E4302"/>
    <w:rsid w:val="007E620B"/>
    <w:rsid w:val="007E74CE"/>
    <w:rsid w:val="008015D5"/>
    <w:rsid w:val="008041DD"/>
    <w:rsid w:val="008060AD"/>
    <w:rsid w:val="0080627D"/>
    <w:rsid w:val="008079CB"/>
    <w:rsid w:val="00814B60"/>
    <w:rsid w:val="008170EC"/>
    <w:rsid w:val="008177AB"/>
    <w:rsid w:val="0082333D"/>
    <w:rsid w:val="00825CF8"/>
    <w:rsid w:val="008308D5"/>
    <w:rsid w:val="008317B5"/>
    <w:rsid w:val="00836B4C"/>
    <w:rsid w:val="00843CFE"/>
    <w:rsid w:val="008455C6"/>
    <w:rsid w:val="00846423"/>
    <w:rsid w:val="008506A7"/>
    <w:rsid w:val="00851074"/>
    <w:rsid w:val="00857701"/>
    <w:rsid w:val="00857EBE"/>
    <w:rsid w:val="00863E9F"/>
    <w:rsid w:val="00865E94"/>
    <w:rsid w:val="00870BD4"/>
    <w:rsid w:val="0087307A"/>
    <w:rsid w:val="008773DA"/>
    <w:rsid w:val="00877F0C"/>
    <w:rsid w:val="00881054"/>
    <w:rsid w:val="00884DA6"/>
    <w:rsid w:val="00887613"/>
    <w:rsid w:val="00890694"/>
    <w:rsid w:val="008908D0"/>
    <w:rsid w:val="00892F7C"/>
    <w:rsid w:val="00893BD4"/>
    <w:rsid w:val="008A07E6"/>
    <w:rsid w:val="008A4FE4"/>
    <w:rsid w:val="008B4A46"/>
    <w:rsid w:val="008C1162"/>
    <w:rsid w:val="008C4DB5"/>
    <w:rsid w:val="008C60DD"/>
    <w:rsid w:val="008D5CF7"/>
    <w:rsid w:val="008D5F4E"/>
    <w:rsid w:val="008D6145"/>
    <w:rsid w:val="008D7C98"/>
    <w:rsid w:val="008D7D6E"/>
    <w:rsid w:val="008E7A68"/>
    <w:rsid w:val="008F080E"/>
    <w:rsid w:val="008F7AEF"/>
    <w:rsid w:val="0090074D"/>
    <w:rsid w:val="009123F3"/>
    <w:rsid w:val="00913381"/>
    <w:rsid w:val="00914E06"/>
    <w:rsid w:val="00917EF8"/>
    <w:rsid w:val="00921840"/>
    <w:rsid w:val="009270C0"/>
    <w:rsid w:val="00927495"/>
    <w:rsid w:val="00930E6E"/>
    <w:rsid w:val="009335C5"/>
    <w:rsid w:val="00934963"/>
    <w:rsid w:val="00940891"/>
    <w:rsid w:val="00950AC0"/>
    <w:rsid w:val="00951068"/>
    <w:rsid w:val="0095155D"/>
    <w:rsid w:val="0095786A"/>
    <w:rsid w:val="00962576"/>
    <w:rsid w:val="00963A69"/>
    <w:rsid w:val="00965AF7"/>
    <w:rsid w:val="00966D22"/>
    <w:rsid w:val="00966F05"/>
    <w:rsid w:val="009678E5"/>
    <w:rsid w:val="00967DBC"/>
    <w:rsid w:val="00970178"/>
    <w:rsid w:val="0097127F"/>
    <w:rsid w:val="00973BA7"/>
    <w:rsid w:val="009741F4"/>
    <w:rsid w:val="00976A90"/>
    <w:rsid w:val="00977C7F"/>
    <w:rsid w:val="0098187C"/>
    <w:rsid w:val="00982B44"/>
    <w:rsid w:val="009834C1"/>
    <w:rsid w:val="00984802"/>
    <w:rsid w:val="00985A5B"/>
    <w:rsid w:val="009866C5"/>
    <w:rsid w:val="00987E56"/>
    <w:rsid w:val="009901A8"/>
    <w:rsid w:val="00992486"/>
    <w:rsid w:val="00993B57"/>
    <w:rsid w:val="00996977"/>
    <w:rsid w:val="00996CEB"/>
    <w:rsid w:val="009973C7"/>
    <w:rsid w:val="009A0BF9"/>
    <w:rsid w:val="009A0E4F"/>
    <w:rsid w:val="009A3474"/>
    <w:rsid w:val="009A5B1F"/>
    <w:rsid w:val="009A6076"/>
    <w:rsid w:val="009A7A4B"/>
    <w:rsid w:val="009A7BE1"/>
    <w:rsid w:val="009B0C18"/>
    <w:rsid w:val="009B62D4"/>
    <w:rsid w:val="009C1728"/>
    <w:rsid w:val="009C726A"/>
    <w:rsid w:val="009D1D76"/>
    <w:rsid w:val="009D7B73"/>
    <w:rsid w:val="009D7D09"/>
    <w:rsid w:val="009F0D2B"/>
    <w:rsid w:val="00A02AB9"/>
    <w:rsid w:val="00A10EAE"/>
    <w:rsid w:val="00A1214A"/>
    <w:rsid w:val="00A23736"/>
    <w:rsid w:val="00A36AB5"/>
    <w:rsid w:val="00A654D7"/>
    <w:rsid w:val="00A67BB3"/>
    <w:rsid w:val="00A721BB"/>
    <w:rsid w:val="00A722A5"/>
    <w:rsid w:val="00A77A67"/>
    <w:rsid w:val="00A82077"/>
    <w:rsid w:val="00A83A7B"/>
    <w:rsid w:val="00A8461F"/>
    <w:rsid w:val="00A84F12"/>
    <w:rsid w:val="00A85D6F"/>
    <w:rsid w:val="00A865D9"/>
    <w:rsid w:val="00A87BAA"/>
    <w:rsid w:val="00A904FB"/>
    <w:rsid w:val="00A91B15"/>
    <w:rsid w:val="00A92007"/>
    <w:rsid w:val="00A934DB"/>
    <w:rsid w:val="00A96330"/>
    <w:rsid w:val="00A97904"/>
    <w:rsid w:val="00AA522D"/>
    <w:rsid w:val="00AA7101"/>
    <w:rsid w:val="00AA747D"/>
    <w:rsid w:val="00AB2B9F"/>
    <w:rsid w:val="00AB4DB4"/>
    <w:rsid w:val="00AC1518"/>
    <w:rsid w:val="00AC309B"/>
    <w:rsid w:val="00AC4501"/>
    <w:rsid w:val="00AD1B74"/>
    <w:rsid w:val="00AD63A0"/>
    <w:rsid w:val="00AD7AF4"/>
    <w:rsid w:val="00AE011D"/>
    <w:rsid w:val="00AE4A79"/>
    <w:rsid w:val="00AE748A"/>
    <w:rsid w:val="00AF0FA3"/>
    <w:rsid w:val="00AF54ED"/>
    <w:rsid w:val="00AF5624"/>
    <w:rsid w:val="00B02766"/>
    <w:rsid w:val="00B0293F"/>
    <w:rsid w:val="00B04ECD"/>
    <w:rsid w:val="00B157A6"/>
    <w:rsid w:val="00B22A0C"/>
    <w:rsid w:val="00B23CC5"/>
    <w:rsid w:val="00B25FBC"/>
    <w:rsid w:val="00B31E0E"/>
    <w:rsid w:val="00B34DF0"/>
    <w:rsid w:val="00B35B98"/>
    <w:rsid w:val="00B37603"/>
    <w:rsid w:val="00B42DB8"/>
    <w:rsid w:val="00B45F7D"/>
    <w:rsid w:val="00B469D2"/>
    <w:rsid w:val="00B5492F"/>
    <w:rsid w:val="00B55272"/>
    <w:rsid w:val="00B607D7"/>
    <w:rsid w:val="00B60E7F"/>
    <w:rsid w:val="00B61A3B"/>
    <w:rsid w:val="00B6632F"/>
    <w:rsid w:val="00B67A49"/>
    <w:rsid w:val="00B80167"/>
    <w:rsid w:val="00B8149B"/>
    <w:rsid w:val="00B848E5"/>
    <w:rsid w:val="00B855E7"/>
    <w:rsid w:val="00B860AE"/>
    <w:rsid w:val="00B90E2B"/>
    <w:rsid w:val="00B9460F"/>
    <w:rsid w:val="00B94650"/>
    <w:rsid w:val="00BA0595"/>
    <w:rsid w:val="00BA31E5"/>
    <w:rsid w:val="00BA67B8"/>
    <w:rsid w:val="00BB4323"/>
    <w:rsid w:val="00BB4B02"/>
    <w:rsid w:val="00BB533C"/>
    <w:rsid w:val="00BB7626"/>
    <w:rsid w:val="00BB77CC"/>
    <w:rsid w:val="00BC384B"/>
    <w:rsid w:val="00BD4358"/>
    <w:rsid w:val="00BD5A67"/>
    <w:rsid w:val="00BD761F"/>
    <w:rsid w:val="00BE4C4B"/>
    <w:rsid w:val="00BE4DE5"/>
    <w:rsid w:val="00BE73EC"/>
    <w:rsid w:val="00BF1AA3"/>
    <w:rsid w:val="00BF1F1A"/>
    <w:rsid w:val="00BF6C42"/>
    <w:rsid w:val="00C025E3"/>
    <w:rsid w:val="00C03981"/>
    <w:rsid w:val="00C0497C"/>
    <w:rsid w:val="00C04E25"/>
    <w:rsid w:val="00C12768"/>
    <w:rsid w:val="00C21B5A"/>
    <w:rsid w:val="00C22CD9"/>
    <w:rsid w:val="00C247BD"/>
    <w:rsid w:val="00C25E7C"/>
    <w:rsid w:val="00C26FC1"/>
    <w:rsid w:val="00C270C4"/>
    <w:rsid w:val="00C27A67"/>
    <w:rsid w:val="00C3256C"/>
    <w:rsid w:val="00C33726"/>
    <w:rsid w:val="00C33970"/>
    <w:rsid w:val="00C34D29"/>
    <w:rsid w:val="00C42DA4"/>
    <w:rsid w:val="00C43C62"/>
    <w:rsid w:val="00C44630"/>
    <w:rsid w:val="00C46808"/>
    <w:rsid w:val="00C470E9"/>
    <w:rsid w:val="00C55558"/>
    <w:rsid w:val="00C6028A"/>
    <w:rsid w:val="00C64D9E"/>
    <w:rsid w:val="00C65BDC"/>
    <w:rsid w:val="00C66B19"/>
    <w:rsid w:val="00C673DD"/>
    <w:rsid w:val="00C7572E"/>
    <w:rsid w:val="00C87328"/>
    <w:rsid w:val="00C87DE4"/>
    <w:rsid w:val="00C94E64"/>
    <w:rsid w:val="00C950BF"/>
    <w:rsid w:val="00C95D08"/>
    <w:rsid w:val="00C97B1E"/>
    <w:rsid w:val="00C97C65"/>
    <w:rsid w:val="00CA5182"/>
    <w:rsid w:val="00CA6169"/>
    <w:rsid w:val="00CB0F8E"/>
    <w:rsid w:val="00CB149E"/>
    <w:rsid w:val="00CB17C1"/>
    <w:rsid w:val="00CB60F5"/>
    <w:rsid w:val="00CB69C2"/>
    <w:rsid w:val="00CC7EFE"/>
    <w:rsid w:val="00CD3A3F"/>
    <w:rsid w:val="00CD5055"/>
    <w:rsid w:val="00CD6C54"/>
    <w:rsid w:val="00CE017E"/>
    <w:rsid w:val="00CE0E2D"/>
    <w:rsid w:val="00CE10B2"/>
    <w:rsid w:val="00CE114F"/>
    <w:rsid w:val="00CE3403"/>
    <w:rsid w:val="00CF2270"/>
    <w:rsid w:val="00CF4CFD"/>
    <w:rsid w:val="00D01473"/>
    <w:rsid w:val="00D05916"/>
    <w:rsid w:val="00D1750F"/>
    <w:rsid w:val="00D279C1"/>
    <w:rsid w:val="00D322FA"/>
    <w:rsid w:val="00D40149"/>
    <w:rsid w:val="00D43045"/>
    <w:rsid w:val="00D4543C"/>
    <w:rsid w:val="00D5260B"/>
    <w:rsid w:val="00D61BDB"/>
    <w:rsid w:val="00D64013"/>
    <w:rsid w:val="00D64806"/>
    <w:rsid w:val="00D649DB"/>
    <w:rsid w:val="00D6737C"/>
    <w:rsid w:val="00D718D0"/>
    <w:rsid w:val="00D727C8"/>
    <w:rsid w:val="00D76322"/>
    <w:rsid w:val="00D76F47"/>
    <w:rsid w:val="00D81D21"/>
    <w:rsid w:val="00D8390A"/>
    <w:rsid w:val="00D8673B"/>
    <w:rsid w:val="00D9099A"/>
    <w:rsid w:val="00D90DDF"/>
    <w:rsid w:val="00D90F99"/>
    <w:rsid w:val="00D92193"/>
    <w:rsid w:val="00D92417"/>
    <w:rsid w:val="00DA0AE8"/>
    <w:rsid w:val="00DA1D94"/>
    <w:rsid w:val="00DB1A2E"/>
    <w:rsid w:val="00DB46D0"/>
    <w:rsid w:val="00DC092B"/>
    <w:rsid w:val="00DC13A6"/>
    <w:rsid w:val="00DC3D2B"/>
    <w:rsid w:val="00DC6205"/>
    <w:rsid w:val="00DC7D82"/>
    <w:rsid w:val="00DC7DD5"/>
    <w:rsid w:val="00DD025E"/>
    <w:rsid w:val="00DD425E"/>
    <w:rsid w:val="00DE4E97"/>
    <w:rsid w:val="00DF34A4"/>
    <w:rsid w:val="00DF4D2B"/>
    <w:rsid w:val="00DF659B"/>
    <w:rsid w:val="00E06C8F"/>
    <w:rsid w:val="00E1563B"/>
    <w:rsid w:val="00E15ABD"/>
    <w:rsid w:val="00E16DC2"/>
    <w:rsid w:val="00E20CB6"/>
    <w:rsid w:val="00E21ADD"/>
    <w:rsid w:val="00E21B9F"/>
    <w:rsid w:val="00E25AF4"/>
    <w:rsid w:val="00E27279"/>
    <w:rsid w:val="00E3501A"/>
    <w:rsid w:val="00E35A65"/>
    <w:rsid w:val="00E448F4"/>
    <w:rsid w:val="00E52814"/>
    <w:rsid w:val="00E52F15"/>
    <w:rsid w:val="00E5648C"/>
    <w:rsid w:val="00E574BF"/>
    <w:rsid w:val="00E6188B"/>
    <w:rsid w:val="00E6315F"/>
    <w:rsid w:val="00E7245F"/>
    <w:rsid w:val="00E83303"/>
    <w:rsid w:val="00E87844"/>
    <w:rsid w:val="00E9545A"/>
    <w:rsid w:val="00EA1E0D"/>
    <w:rsid w:val="00EA5DE6"/>
    <w:rsid w:val="00EA603B"/>
    <w:rsid w:val="00EA76C9"/>
    <w:rsid w:val="00EB05C6"/>
    <w:rsid w:val="00EC03BE"/>
    <w:rsid w:val="00EC0EC7"/>
    <w:rsid w:val="00EC2C74"/>
    <w:rsid w:val="00EC3813"/>
    <w:rsid w:val="00EC446F"/>
    <w:rsid w:val="00EC7F22"/>
    <w:rsid w:val="00EE38E9"/>
    <w:rsid w:val="00EE56F2"/>
    <w:rsid w:val="00EE685B"/>
    <w:rsid w:val="00EF0945"/>
    <w:rsid w:val="00EF182E"/>
    <w:rsid w:val="00EF49BF"/>
    <w:rsid w:val="00EF58AB"/>
    <w:rsid w:val="00EF59D5"/>
    <w:rsid w:val="00F0179C"/>
    <w:rsid w:val="00F050B7"/>
    <w:rsid w:val="00F0700E"/>
    <w:rsid w:val="00F1046C"/>
    <w:rsid w:val="00F12DE2"/>
    <w:rsid w:val="00F130EB"/>
    <w:rsid w:val="00F13BC2"/>
    <w:rsid w:val="00F24A6E"/>
    <w:rsid w:val="00F273DE"/>
    <w:rsid w:val="00F3115C"/>
    <w:rsid w:val="00F31652"/>
    <w:rsid w:val="00F32EB5"/>
    <w:rsid w:val="00F37EAC"/>
    <w:rsid w:val="00F4247F"/>
    <w:rsid w:val="00F42D79"/>
    <w:rsid w:val="00F43043"/>
    <w:rsid w:val="00F4798B"/>
    <w:rsid w:val="00F50AE4"/>
    <w:rsid w:val="00F57E7A"/>
    <w:rsid w:val="00F608F4"/>
    <w:rsid w:val="00F62B96"/>
    <w:rsid w:val="00F64C85"/>
    <w:rsid w:val="00F66A14"/>
    <w:rsid w:val="00F7012C"/>
    <w:rsid w:val="00F732EC"/>
    <w:rsid w:val="00F75820"/>
    <w:rsid w:val="00F76F62"/>
    <w:rsid w:val="00F77768"/>
    <w:rsid w:val="00F808FF"/>
    <w:rsid w:val="00F924E4"/>
    <w:rsid w:val="00F929F6"/>
    <w:rsid w:val="00F9708C"/>
    <w:rsid w:val="00FA092A"/>
    <w:rsid w:val="00FA1A8B"/>
    <w:rsid w:val="00FA30D5"/>
    <w:rsid w:val="00FA68F6"/>
    <w:rsid w:val="00FA7BDC"/>
    <w:rsid w:val="00FB4A7C"/>
    <w:rsid w:val="00FC6911"/>
    <w:rsid w:val="00FD075F"/>
    <w:rsid w:val="00FD0D74"/>
    <w:rsid w:val="00FD1332"/>
    <w:rsid w:val="00FD1F8D"/>
    <w:rsid w:val="00FD54AF"/>
    <w:rsid w:val="00FD5849"/>
    <w:rsid w:val="00FD5A91"/>
    <w:rsid w:val="00FD65C1"/>
    <w:rsid w:val="00FD6B2B"/>
    <w:rsid w:val="00FD7833"/>
    <w:rsid w:val="00FE0977"/>
    <w:rsid w:val="00FE0F8D"/>
    <w:rsid w:val="00FE1079"/>
    <w:rsid w:val="00FE15FC"/>
    <w:rsid w:val="00FE2BBC"/>
    <w:rsid w:val="00FE47B5"/>
    <w:rsid w:val="00FE77F5"/>
    <w:rsid w:val="00FF0136"/>
    <w:rsid w:val="00FF0C09"/>
    <w:rsid w:val="00FF2951"/>
    <w:rsid w:val="00FF5C62"/>
    <w:rsid w:val="01F741E4"/>
    <w:rsid w:val="023AE570"/>
    <w:rsid w:val="03C56C9C"/>
    <w:rsid w:val="052A8694"/>
    <w:rsid w:val="052EE2A6"/>
    <w:rsid w:val="079A38E9"/>
    <w:rsid w:val="07E320C5"/>
    <w:rsid w:val="0898DDBF"/>
    <w:rsid w:val="0A34AE20"/>
    <w:rsid w:val="18A44525"/>
    <w:rsid w:val="1CB806EF"/>
    <w:rsid w:val="21213BBD"/>
    <w:rsid w:val="2321DE5E"/>
    <w:rsid w:val="28DE1825"/>
    <w:rsid w:val="294B548B"/>
    <w:rsid w:val="29BBD0B9"/>
    <w:rsid w:val="2C494121"/>
    <w:rsid w:val="2D9AC5CD"/>
    <w:rsid w:val="2E61843C"/>
    <w:rsid w:val="2EE2B878"/>
    <w:rsid w:val="2F4F85FA"/>
    <w:rsid w:val="30BEFC61"/>
    <w:rsid w:val="325ACCC2"/>
    <w:rsid w:val="3313E331"/>
    <w:rsid w:val="337C7FF7"/>
    <w:rsid w:val="33F69D23"/>
    <w:rsid w:val="351F2069"/>
    <w:rsid w:val="38B86176"/>
    <w:rsid w:val="38E9EEB6"/>
    <w:rsid w:val="39D3A381"/>
    <w:rsid w:val="3AE8E658"/>
    <w:rsid w:val="3B25DF6B"/>
    <w:rsid w:val="3D7E6D4E"/>
    <w:rsid w:val="4013EA60"/>
    <w:rsid w:val="429AEACA"/>
    <w:rsid w:val="42C41896"/>
    <w:rsid w:val="45396479"/>
    <w:rsid w:val="459894F8"/>
    <w:rsid w:val="481EFC45"/>
    <w:rsid w:val="490AD1B2"/>
    <w:rsid w:val="4B0FB07D"/>
    <w:rsid w:val="4BEAADC9"/>
    <w:rsid w:val="4DAA2CF3"/>
    <w:rsid w:val="56780745"/>
    <w:rsid w:val="5B010E79"/>
    <w:rsid w:val="5CF1B33F"/>
    <w:rsid w:val="5DE32BC8"/>
    <w:rsid w:val="62733CB3"/>
    <w:rsid w:val="63780587"/>
    <w:rsid w:val="678A0E0E"/>
    <w:rsid w:val="6BD6BB68"/>
    <w:rsid w:val="6E0C56C2"/>
    <w:rsid w:val="6F1C5305"/>
    <w:rsid w:val="74707E9C"/>
    <w:rsid w:val="7C4A20AB"/>
    <w:rsid w:val="7E0C7E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B215A9"/>
  <w15:chartTrackingRefBased/>
  <w15:docId w15:val="{6E8719AE-3A3D-433F-91CF-DBD451352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8D"/>
    <w:pPr>
      <w:spacing w:before="100" w:after="200" w:line="276" w:lineRule="auto"/>
    </w:pPr>
    <w:rPr>
      <w:rFonts w:eastAsiaTheme="minorEastAsia"/>
      <w:sz w:val="20"/>
      <w:szCs w:val="20"/>
    </w:rPr>
  </w:style>
  <w:style w:type="paragraph" w:styleId="Heading1">
    <w:name w:val="heading 1"/>
    <w:basedOn w:val="Normal"/>
    <w:next w:val="Normal"/>
    <w:link w:val="Heading1Char"/>
    <w:uiPriority w:val="9"/>
    <w:qFormat/>
    <w:rsid w:val="00D8390A"/>
    <w:pPr>
      <w:keepNext/>
      <w:keepLines/>
      <w:spacing w:before="240" w:after="0"/>
      <w:outlineLvl w:val="0"/>
    </w:pPr>
    <w:rPr>
      <w:rFonts w:asciiTheme="majorHAnsi" w:eastAsiaTheme="majorEastAsia" w:hAnsiTheme="majorHAnsi" w:cstheme="majorBidi"/>
      <w:color w:val="B75900" w:themeColor="accent1" w:themeShade="BF"/>
      <w:sz w:val="32"/>
      <w:szCs w:val="32"/>
    </w:rPr>
  </w:style>
  <w:style w:type="paragraph" w:styleId="Heading2">
    <w:name w:val="heading 2"/>
    <w:basedOn w:val="Normal"/>
    <w:next w:val="Normal"/>
    <w:link w:val="Heading2Char"/>
    <w:uiPriority w:val="9"/>
    <w:unhideWhenUsed/>
    <w:qFormat/>
    <w:rsid w:val="009866C5"/>
    <w:pPr>
      <w:keepNext/>
      <w:keepLines/>
      <w:spacing w:before="40" w:after="0"/>
      <w:outlineLvl w:val="1"/>
    </w:pPr>
    <w:rPr>
      <w:rFonts w:asciiTheme="majorHAnsi" w:eastAsiaTheme="majorEastAsia" w:hAnsiTheme="majorHAnsi" w:cstheme="majorBidi"/>
      <w:color w:val="B7590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390A"/>
    <w:rPr>
      <w:rFonts w:asciiTheme="majorHAnsi" w:eastAsiaTheme="majorEastAsia" w:hAnsiTheme="majorHAnsi" w:cstheme="majorBidi"/>
      <w:color w:val="B75900" w:themeColor="accent1" w:themeShade="BF"/>
      <w:sz w:val="32"/>
      <w:szCs w:val="32"/>
    </w:rPr>
  </w:style>
  <w:style w:type="character" w:styleId="PlaceholderText">
    <w:name w:val="Placeholder Text"/>
    <w:basedOn w:val="DefaultParagraphFont"/>
    <w:uiPriority w:val="99"/>
    <w:semiHidden/>
    <w:rsid w:val="002A2627"/>
    <w:rPr>
      <w:color w:val="808080"/>
    </w:rPr>
  </w:style>
  <w:style w:type="paragraph" w:styleId="NoSpacing">
    <w:name w:val="No Spacing"/>
    <w:link w:val="NoSpacingChar"/>
    <w:uiPriority w:val="1"/>
    <w:qFormat/>
    <w:rsid w:val="00064329"/>
    <w:pPr>
      <w:spacing w:before="100" w:after="0" w:line="240" w:lineRule="auto"/>
    </w:pPr>
    <w:rPr>
      <w:rFonts w:eastAsiaTheme="minorEastAsia"/>
      <w:sz w:val="20"/>
      <w:szCs w:val="20"/>
    </w:rPr>
  </w:style>
  <w:style w:type="character" w:customStyle="1" w:styleId="NoSpacingChar">
    <w:name w:val="No Spacing Char"/>
    <w:basedOn w:val="DefaultParagraphFont"/>
    <w:link w:val="NoSpacing"/>
    <w:uiPriority w:val="1"/>
    <w:rsid w:val="00064329"/>
    <w:rPr>
      <w:rFonts w:eastAsiaTheme="minorEastAsia"/>
      <w:sz w:val="20"/>
      <w:szCs w:val="20"/>
    </w:rPr>
  </w:style>
  <w:style w:type="paragraph" w:styleId="ListParagraph">
    <w:name w:val="List Paragraph"/>
    <w:basedOn w:val="Normal"/>
    <w:uiPriority w:val="34"/>
    <w:qFormat/>
    <w:rsid w:val="00064329"/>
    <w:pPr>
      <w:spacing w:before="0" w:after="160" w:line="259" w:lineRule="auto"/>
      <w:ind w:left="720"/>
      <w:contextualSpacing/>
    </w:pPr>
    <w:rPr>
      <w:rFonts w:eastAsiaTheme="minorHAnsi"/>
      <w:sz w:val="22"/>
      <w:szCs w:val="22"/>
    </w:rPr>
  </w:style>
  <w:style w:type="paragraph" w:styleId="Header">
    <w:name w:val="header"/>
    <w:basedOn w:val="Normal"/>
    <w:link w:val="HeaderChar"/>
    <w:uiPriority w:val="99"/>
    <w:unhideWhenUsed/>
    <w:rsid w:val="0073682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36825"/>
    <w:rPr>
      <w:rFonts w:eastAsiaTheme="minorEastAsia"/>
      <w:sz w:val="20"/>
      <w:szCs w:val="20"/>
    </w:rPr>
  </w:style>
  <w:style w:type="paragraph" w:styleId="Footer">
    <w:name w:val="footer"/>
    <w:basedOn w:val="Normal"/>
    <w:link w:val="FooterChar"/>
    <w:uiPriority w:val="99"/>
    <w:unhideWhenUsed/>
    <w:rsid w:val="0073682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36825"/>
    <w:rPr>
      <w:rFonts w:eastAsiaTheme="minorEastAsia"/>
      <w:sz w:val="20"/>
      <w:szCs w:val="20"/>
    </w:rPr>
  </w:style>
  <w:style w:type="paragraph" w:styleId="TOCHeading">
    <w:name w:val="TOC Heading"/>
    <w:basedOn w:val="Heading1"/>
    <w:next w:val="Normal"/>
    <w:uiPriority w:val="39"/>
    <w:unhideWhenUsed/>
    <w:qFormat/>
    <w:rsid w:val="001070E7"/>
    <w:pPr>
      <w:keepNext w:val="0"/>
      <w:keepLines w:val="0"/>
      <w:shd w:val="clear" w:color="auto" w:fill="DAE1EA" w:themeFill="accent2"/>
      <w:spacing w:before="100"/>
      <w:outlineLvl w:val="9"/>
    </w:pPr>
    <w:rPr>
      <w:rFonts w:ascii="Sofia Pro Black" w:eastAsiaTheme="minorEastAsia" w:hAnsi="Sofia Pro Black" w:cstheme="minorBidi"/>
      <w:caps/>
      <w:color w:val="auto"/>
      <w:spacing w:val="15"/>
      <w:sz w:val="24"/>
      <w:szCs w:val="22"/>
    </w:rPr>
  </w:style>
  <w:style w:type="paragraph" w:styleId="TOC2">
    <w:name w:val="toc 2"/>
    <w:basedOn w:val="Normal"/>
    <w:next w:val="Normal"/>
    <w:autoRedefine/>
    <w:uiPriority w:val="39"/>
    <w:unhideWhenUsed/>
    <w:rsid w:val="001070E7"/>
    <w:pPr>
      <w:spacing w:before="120" w:after="0"/>
      <w:ind w:left="200"/>
    </w:pPr>
    <w:rPr>
      <w:rFonts w:cstheme="minorHAnsi"/>
      <w:b/>
      <w:bCs/>
      <w:sz w:val="22"/>
      <w:szCs w:val="22"/>
    </w:rPr>
  </w:style>
  <w:style w:type="character" w:styleId="Hyperlink">
    <w:name w:val="Hyperlink"/>
    <w:basedOn w:val="DefaultParagraphFont"/>
    <w:uiPriority w:val="99"/>
    <w:unhideWhenUsed/>
    <w:rsid w:val="001070E7"/>
    <w:rPr>
      <w:color w:val="FD7B56" w:themeColor="hyperlink"/>
      <w:u w:val="single"/>
    </w:rPr>
  </w:style>
  <w:style w:type="paragraph" w:styleId="TOC1">
    <w:name w:val="toc 1"/>
    <w:basedOn w:val="Normal"/>
    <w:next w:val="Normal"/>
    <w:autoRedefine/>
    <w:uiPriority w:val="39"/>
    <w:unhideWhenUsed/>
    <w:rsid w:val="0035555C"/>
    <w:pPr>
      <w:tabs>
        <w:tab w:val="right" w:leader="dot" w:pos="10790"/>
      </w:tabs>
      <w:spacing w:before="120" w:after="0"/>
    </w:pPr>
    <w:rPr>
      <w:rFonts w:ascii="Sofia Pro Medium" w:hAnsi="Sofia Pro Medium" w:cstheme="minorHAnsi"/>
      <w:b/>
      <w:bCs/>
      <w:noProof/>
      <w:sz w:val="24"/>
      <w:szCs w:val="24"/>
    </w:rPr>
  </w:style>
  <w:style w:type="character" w:customStyle="1" w:styleId="Heading2Char">
    <w:name w:val="Heading 2 Char"/>
    <w:basedOn w:val="DefaultParagraphFont"/>
    <w:link w:val="Heading2"/>
    <w:uiPriority w:val="9"/>
    <w:rsid w:val="009866C5"/>
    <w:rPr>
      <w:rFonts w:asciiTheme="majorHAnsi" w:eastAsiaTheme="majorEastAsia" w:hAnsiTheme="majorHAnsi" w:cstheme="majorBidi"/>
      <w:color w:val="B75900" w:themeColor="accent1" w:themeShade="BF"/>
      <w:sz w:val="26"/>
      <w:szCs w:val="26"/>
    </w:rPr>
  </w:style>
  <w:style w:type="character" w:styleId="CommentReference">
    <w:name w:val="annotation reference"/>
    <w:basedOn w:val="DefaultParagraphFont"/>
    <w:uiPriority w:val="99"/>
    <w:semiHidden/>
    <w:unhideWhenUsed/>
    <w:rsid w:val="00FA092A"/>
    <w:rPr>
      <w:sz w:val="16"/>
      <w:szCs w:val="16"/>
    </w:rPr>
  </w:style>
  <w:style w:type="paragraph" w:styleId="CommentText">
    <w:name w:val="annotation text"/>
    <w:basedOn w:val="Normal"/>
    <w:link w:val="CommentTextChar"/>
    <w:uiPriority w:val="99"/>
    <w:unhideWhenUsed/>
    <w:rsid w:val="00FA092A"/>
    <w:pPr>
      <w:spacing w:line="240" w:lineRule="auto"/>
    </w:pPr>
  </w:style>
  <w:style w:type="character" w:customStyle="1" w:styleId="CommentTextChar">
    <w:name w:val="Comment Text Char"/>
    <w:basedOn w:val="DefaultParagraphFont"/>
    <w:link w:val="CommentText"/>
    <w:uiPriority w:val="99"/>
    <w:rsid w:val="00FA092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A092A"/>
    <w:rPr>
      <w:b/>
      <w:bCs/>
    </w:rPr>
  </w:style>
  <w:style w:type="character" w:customStyle="1" w:styleId="CommentSubjectChar">
    <w:name w:val="Comment Subject Char"/>
    <w:basedOn w:val="CommentTextChar"/>
    <w:link w:val="CommentSubject"/>
    <w:uiPriority w:val="99"/>
    <w:semiHidden/>
    <w:rsid w:val="00FA092A"/>
    <w:rPr>
      <w:rFonts w:eastAsiaTheme="minorEastAsia"/>
      <w:b/>
      <w:bCs/>
      <w:sz w:val="20"/>
      <w:szCs w:val="20"/>
    </w:rPr>
  </w:style>
  <w:style w:type="paragraph" w:styleId="Revision">
    <w:name w:val="Revision"/>
    <w:hidden/>
    <w:uiPriority w:val="99"/>
    <w:semiHidden/>
    <w:rsid w:val="0000545F"/>
    <w:pPr>
      <w:spacing w:after="0" w:line="240" w:lineRule="auto"/>
    </w:pPr>
    <w:rPr>
      <w:rFonts w:eastAsiaTheme="minorEastAsia"/>
      <w:sz w:val="20"/>
      <w:szCs w:val="20"/>
    </w:rPr>
  </w:style>
  <w:style w:type="character" w:styleId="UnresolvedMention">
    <w:name w:val="Unresolved Mention"/>
    <w:basedOn w:val="DefaultParagraphFont"/>
    <w:uiPriority w:val="99"/>
    <w:semiHidden/>
    <w:unhideWhenUsed/>
    <w:rsid w:val="00382A13"/>
    <w:rPr>
      <w:color w:val="605E5C"/>
      <w:shd w:val="clear" w:color="auto" w:fill="E1DFDD"/>
    </w:rPr>
  </w:style>
  <w:style w:type="paragraph" w:customStyle="1" w:styleId="paragraph">
    <w:name w:val="paragraph"/>
    <w:basedOn w:val="Normal"/>
    <w:rsid w:val="004C5E6A"/>
    <w:pPr>
      <w:spacing w:beforeAutospacing="1" w:after="100" w:afterAutospacing="1" w:line="240" w:lineRule="auto"/>
    </w:pPr>
    <w:rPr>
      <w:rFonts w:ascii="Calibri" w:eastAsiaTheme="minorHAnsi" w:hAnsi="Calibri" w:cs="Calibri"/>
      <w:sz w:val="22"/>
      <w:szCs w:val="22"/>
    </w:rPr>
  </w:style>
  <w:style w:type="character" w:customStyle="1" w:styleId="normaltextrun">
    <w:name w:val="normaltextrun"/>
    <w:basedOn w:val="DefaultParagraphFont"/>
    <w:rsid w:val="004C5E6A"/>
  </w:style>
  <w:style w:type="character" w:customStyle="1" w:styleId="eop">
    <w:name w:val="eop"/>
    <w:basedOn w:val="DefaultParagraphFont"/>
    <w:rsid w:val="004C5E6A"/>
  </w:style>
  <w:style w:type="paragraph" w:styleId="TOC3">
    <w:name w:val="toc 3"/>
    <w:basedOn w:val="Normal"/>
    <w:next w:val="Normal"/>
    <w:autoRedefine/>
    <w:uiPriority w:val="39"/>
    <w:unhideWhenUsed/>
    <w:rsid w:val="007D0A22"/>
    <w:pPr>
      <w:spacing w:before="0" w:after="0"/>
      <w:ind w:left="400"/>
    </w:pPr>
    <w:rPr>
      <w:rFonts w:cstheme="minorHAnsi"/>
    </w:rPr>
  </w:style>
  <w:style w:type="paragraph" w:styleId="TOC4">
    <w:name w:val="toc 4"/>
    <w:basedOn w:val="Normal"/>
    <w:next w:val="Normal"/>
    <w:autoRedefine/>
    <w:uiPriority w:val="39"/>
    <w:unhideWhenUsed/>
    <w:rsid w:val="007D0A22"/>
    <w:pPr>
      <w:spacing w:before="0" w:after="0"/>
      <w:ind w:left="600"/>
    </w:pPr>
    <w:rPr>
      <w:rFonts w:cstheme="minorHAnsi"/>
    </w:rPr>
  </w:style>
  <w:style w:type="paragraph" w:styleId="TOC5">
    <w:name w:val="toc 5"/>
    <w:basedOn w:val="Normal"/>
    <w:next w:val="Normal"/>
    <w:autoRedefine/>
    <w:uiPriority w:val="39"/>
    <w:unhideWhenUsed/>
    <w:rsid w:val="007D0A22"/>
    <w:pPr>
      <w:spacing w:before="0" w:after="0"/>
      <w:ind w:left="800"/>
    </w:pPr>
    <w:rPr>
      <w:rFonts w:cstheme="minorHAnsi"/>
    </w:rPr>
  </w:style>
  <w:style w:type="paragraph" w:styleId="TOC6">
    <w:name w:val="toc 6"/>
    <w:basedOn w:val="Normal"/>
    <w:next w:val="Normal"/>
    <w:autoRedefine/>
    <w:uiPriority w:val="39"/>
    <w:unhideWhenUsed/>
    <w:rsid w:val="007D0A22"/>
    <w:pPr>
      <w:spacing w:before="0" w:after="0"/>
      <w:ind w:left="1000"/>
    </w:pPr>
    <w:rPr>
      <w:rFonts w:cstheme="minorHAnsi"/>
    </w:rPr>
  </w:style>
  <w:style w:type="paragraph" w:styleId="TOC7">
    <w:name w:val="toc 7"/>
    <w:basedOn w:val="Normal"/>
    <w:next w:val="Normal"/>
    <w:autoRedefine/>
    <w:uiPriority w:val="39"/>
    <w:unhideWhenUsed/>
    <w:rsid w:val="007D0A22"/>
    <w:pPr>
      <w:spacing w:before="0" w:after="0"/>
      <w:ind w:left="1200"/>
    </w:pPr>
    <w:rPr>
      <w:rFonts w:cstheme="minorHAnsi"/>
    </w:rPr>
  </w:style>
  <w:style w:type="paragraph" w:styleId="TOC8">
    <w:name w:val="toc 8"/>
    <w:basedOn w:val="Normal"/>
    <w:next w:val="Normal"/>
    <w:autoRedefine/>
    <w:uiPriority w:val="39"/>
    <w:unhideWhenUsed/>
    <w:rsid w:val="007D0A22"/>
    <w:pPr>
      <w:spacing w:before="0" w:after="0"/>
      <w:ind w:left="1400"/>
    </w:pPr>
    <w:rPr>
      <w:rFonts w:cstheme="minorHAnsi"/>
    </w:rPr>
  </w:style>
  <w:style w:type="paragraph" w:styleId="TOC9">
    <w:name w:val="toc 9"/>
    <w:basedOn w:val="Normal"/>
    <w:next w:val="Normal"/>
    <w:autoRedefine/>
    <w:uiPriority w:val="39"/>
    <w:unhideWhenUsed/>
    <w:rsid w:val="007D0A22"/>
    <w:pPr>
      <w:spacing w:before="0" w:after="0"/>
      <w:ind w:left="1600"/>
    </w:pPr>
    <w:rPr>
      <w:rFonts w:cstheme="minorHAnsi"/>
    </w:rPr>
  </w:style>
  <w:style w:type="character" w:styleId="SubtleEmphasis">
    <w:name w:val="Subtle Emphasis"/>
    <w:basedOn w:val="DefaultParagraphFont"/>
    <w:uiPriority w:val="19"/>
    <w:qFormat/>
    <w:rsid w:val="006F79CF"/>
    <w:rPr>
      <w:i/>
      <w:iCs/>
      <w:color w:val="606060" w:themeColor="text1" w:themeTint="BF"/>
    </w:rPr>
  </w:style>
  <w:style w:type="character" w:styleId="FollowedHyperlink">
    <w:name w:val="FollowedHyperlink"/>
    <w:basedOn w:val="DefaultParagraphFont"/>
    <w:uiPriority w:val="99"/>
    <w:semiHidden/>
    <w:unhideWhenUsed/>
    <w:rsid w:val="00746AE2"/>
    <w:rPr>
      <w:color w:val="FECB6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05906">
      <w:bodyDiv w:val="1"/>
      <w:marLeft w:val="0"/>
      <w:marRight w:val="0"/>
      <w:marTop w:val="0"/>
      <w:marBottom w:val="0"/>
      <w:divBdr>
        <w:top w:val="none" w:sz="0" w:space="0" w:color="auto"/>
        <w:left w:val="none" w:sz="0" w:space="0" w:color="auto"/>
        <w:bottom w:val="none" w:sz="0" w:space="0" w:color="auto"/>
        <w:right w:val="none" w:sz="0" w:space="0" w:color="auto"/>
      </w:divBdr>
    </w:div>
    <w:div w:id="117459800">
      <w:bodyDiv w:val="1"/>
      <w:marLeft w:val="0"/>
      <w:marRight w:val="0"/>
      <w:marTop w:val="0"/>
      <w:marBottom w:val="0"/>
      <w:divBdr>
        <w:top w:val="none" w:sz="0" w:space="0" w:color="auto"/>
        <w:left w:val="none" w:sz="0" w:space="0" w:color="auto"/>
        <w:bottom w:val="none" w:sz="0" w:space="0" w:color="auto"/>
        <w:right w:val="none" w:sz="0" w:space="0" w:color="auto"/>
      </w:divBdr>
    </w:div>
    <w:div w:id="332218807">
      <w:bodyDiv w:val="1"/>
      <w:marLeft w:val="0"/>
      <w:marRight w:val="0"/>
      <w:marTop w:val="0"/>
      <w:marBottom w:val="0"/>
      <w:divBdr>
        <w:top w:val="none" w:sz="0" w:space="0" w:color="auto"/>
        <w:left w:val="none" w:sz="0" w:space="0" w:color="auto"/>
        <w:bottom w:val="none" w:sz="0" w:space="0" w:color="auto"/>
        <w:right w:val="none" w:sz="0" w:space="0" w:color="auto"/>
      </w:divBdr>
    </w:div>
    <w:div w:id="335575586">
      <w:bodyDiv w:val="1"/>
      <w:marLeft w:val="0"/>
      <w:marRight w:val="0"/>
      <w:marTop w:val="0"/>
      <w:marBottom w:val="0"/>
      <w:divBdr>
        <w:top w:val="none" w:sz="0" w:space="0" w:color="auto"/>
        <w:left w:val="none" w:sz="0" w:space="0" w:color="auto"/>
        <w:bottom w:val="none" w:sz="0" w:space="0" w:color="auto"/>
        <w:right w:val="none" w:sz="0" w:space="0" w:color="auto"/>
      </w:divBdr>
    </w:div>
    <w:div w:id="376902168">
      <w:bodyDiv w:val="1"/>
      <w:marLeft w:val="0"/>
      <w:marRight w:val="0"/>
      <w:marTop w:val="0"/>
      <w:marBottom w:val="0"/>
      <w:divBdr>
        <w:top w:val="none" w:sz="0" w:space="0" w:color="auto"/>
        <w:left w:val="none" w:sz="0" w:space="0" w:color="auto"/>
        <w:bottom w:val="none" w:sz="0" w:space="0" w:color="auto"/>
        <w:right w:val="none" w:sz="0" w:space="0" w:color="auto"/>
      </w:divBdr>
    </w:div>
    <w:div w:id="442454459">
      <w:bodyDiv w:val="1"/>
      <w:marLeft w:val="0"/>
      <w:marRight w:val="0"/>
      <w:marTop w:val="0"/>
      <w:marBottom w:val="0"/>
      <w:divBdr>
        <w:top w:val="none" w:sz="0" w:space="0" w:color="auto"/>
        <w:left w:val="none" w:sz="0" w:space="0" w:color="auto"/>
        <w:bottom w:val="none" w:sz="0" w:space="0" w:color="auto"/>
        <w:right w:val="none" w:sz="0" w:space="0" w:color="auto"/>
      </w:divBdr>
      <w:divsChild>
        <w:div w:id="98255295">
          <w:marLeft w:val="0"/>
          <w:marRight w:val="0"/>
          <w:marTop w:val="0"/>
          <w:marBottom w:val="0"/>
          <w:divBdr>
            <w:top w:val="none" w:sz="0" w:space="0" w:color="auto"/>
            <w:left w:val="none" w:sz="0" w:space="0" w:color="auto"/>
            <w:bottom w:val="none" w:sz="0" w:space="0" w:color="auto"/>
            <w:right w:val="none" w:sz="0" w:space="0" w:color="auto"/>
          </w:divBdr>
        </w:div>
        <w:div w:id="386493806">
          <w:marLeft w:val="0"/>
          <w:marRight w:val="0"/>
          <w:marTop w:val="0"/>
          <w:marBottom w:val="0"/>
          <w:divBdr>
            <w:top w:val="none" w:sz="0" w:space="0" w:color="auto"/>
            <w:left w:val="none" w:sz="0" w:space="0" w:color="auto"/>
            <w:bottom w:val="none" w:sz="0" w:space="0" w:color="auto"/>
            <w:right w:val="none" w:sz="0" w:space="0" w:color="auto"/>
          </w:divBdr>
        </w:div>
        <w:div w:id="894780353">
          <w:marLeft w:val="0"/>
          <w:marRight w:val="0"/>
          <w:marTop w:val="0"/>
          <w:marBottom w:val="0"/>
          <w:divBdr>
            <w:top w:val="none" w:sz="0" w:space="0" w:color="auto"/>
            <w:left w:val="none" w:sz="0" w:space="0" w:color="auto"/>
            <w:bottom w:val="none" w:sz="0" w:space="0" w:color="auto"/>
            <w:right w:val="none" w:sz="0" w:space="0" w:color="auto"/>
          </w:divBdr>
        </w:div>
        <w:div w:id="1188063891">
          <w:marLeft w:val="0"/>
          <w:marRight w:val="0"/>
          <w:marTop w:val="0"/>
          <w:marBottom w:val="0"/>
          <w:divBdr>
            <w:top w:val="none" w:sz="0" w:space="0" w:color="auto"/>
            <w:left w:val="none" w:sz="0" w:space="0" w:color="auto"/>
            <w:bottom w:val="none" w:sz="0" w:space="0" w:color="auto"/>
            <w:right w:val="none" w:sz="0" w:space="0" w:color="auto"/>
          </w:divBdr>
        </w:div>
        <w:div w:id="1744183355">
          <w:marLeft w:val="0"/>
          <w:marRight w:val="0"/>
          <w:marTop w:val="0"/>
          <w:marBottom w:val="0"/>
          <w:divBdr>
            <w:top w:val="none" w:sz="0" w:space="0" w:color="auto"/>
            <w:left w:val="none" w:sz="0" w:space="0" w:color="auto"/>
            <w:bottom w:val="none" w:sz="0" w:space="0" w:color="auto"/>
            <w:right w:val="none" w:sz="0" w:space="0" w:color="auto"/>
          </w:divBdr>
        </w:div>
        <w:div w:id="2142765664">
          <w:marLeft w:val="0"/>
          <w:marRight w:val="0"/>
          <w:marTop w:val="0"/>
          <w:marBottom w:val="0"/>
          <w:divBdr>
            <w:top w:val="none" w:sz="0" w:space="0" w:color="auto"/>
            <w:left w:val="none" w:sz="0" w:space="0" w:color="auto"/>
            <w:bottom w:val="none" w:sz="0" w:space="0" w:color="auto"/>
            <w:right w:val="none" w:sz="0" w:space="0" w:color="auto"/>
          </w:divBdr>
          <w:divsChild>
            <w:div w:id="540822577">
              <w:marLeft w:val="0"/>
              <w:marRight w:val="0"/>
              <w:marTop w:val="0"/>
              <w:marBottom w:val="0"/>
              <w:divBdr>
                <w:top w:val="none" w:sz="0" w:space="0" w:color="auto"/>
                <w:left w:val="none" w:sz="0" w:space="0" w:color="auto"/>
                <w:bottom w:val="none" w:sz="0" w:space="0" w:color="auto"/>
                <w:right w:val="none" w:sz="0" w:space="0" w:color="auto"/>
              </w:divBdr>
            </w:div>
            <w:div w:id="625231959">
              <w:marLeft w:val="0"/>
              <w:marRight w:val="0"/>
              <w:marTop w:val="0"/>
              <w:marBottom w:val="0"/>
              <w:divBdr>
                <w:top w:val="none" w:sz="0" w:space="0" w:color="auto"/>
                <w:left w:val="none" w:sz="0" w:space="0" w:color="auto"/>
                <w:bottom w:val="none" w:sz="0" w:space="0" w:color="auto"/>
                <w:right w:val="none" w:sz="0" w:space="0" w:color="auto"/>
              </w:divBdr>
            </w:div>
            <w:div w:id="1067725723">
              <w:marLeft w:val="0"/>
              <w:marRight w:val="0"/>
              <w:marTop w:val="0"/>
              <w:marBottom w:val="0"/>
              <w:divBdr>
                <w:top w:val="none" w:sz="0" w:space="0" w:color="auto"/>
                <w:left w:val="none" w:sz="0" w:space="0" w:color="auto"/>
                <w:bottom w:val="none" w:sz="0" w:space="0" w:color="auto"/>
                <w:right w:val="none" w:sz="0" w:space="0" w:color="auto"/>
              </w:divBdr>
            </w:div>
            <w:div w:id="11795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51957">
      <w:bodyDiv w:val="1"/>
      <w:marLeft w:val="0"/>
      <w:marRight w:val="0"/>
      <w:marTop w:val="0"/>
      <w:marBottom w:val="0"/>
      <w:divBdr>
        <w:top w:val="none" w:sz="0" w:space="0" w:color="auto"/>
        <w:left w:val="none" w:sz="0" w:space="0" w:color="auto"/>
        <w:bottom w:val="none" w:sz="0" w:space="0" w:color="auto"/>
        <w:right w:val="none" w:sz="0" w:space="0" w:color="auto"/>
      </w:divBdr>
    </w:div>
    <w:div w:id="627785911">
      <w:bodyDiv w:val="1"/>
      <w:marLeft w:val="0"/>
      <w:marRight w:val="0"/>
      <w:marTop w:val="0"/>
      <w:marBottom w:val="0"/>
      <w:divBdr>
        <w:top w:val="none" w:sz="0" w:space="0" w:color="auto"/>
        <w:left w:val="none" w:sz="0" w:space="0" w:color="auto"/>
        <w:bottom w:val="none" w:sz="0" w:space="0" w:color="auto"/>
        <w:right w:val="none" w:sz="0" w:space="0" w:color="auto"/>
      </w:divBdr>
    </w:div>
    <w:div w:id="723067330">
      <w:bodyDiv w:val="1"/>
      <w:marLeft w:val="0"/>
      <w:marRight w:val="0"/>
      <w:marTop w:val="0"/>
      <w:marBottom w:val="0"/>
      <w:divBdr>
        <w:top w:val="none" w:sz="0" w:space="0" w:color="auto"/>
        <w:left w:val="none" w:sz="0" w:space="0" w:color="auto"/>
        <w:bottom w:val="none" w:sz="0" w:space="0" w:color="auto"/>
        <w:right w:val="none" w:sz="0" w:space="0" w:color="auto"/>
      </w:divBdr>
    </w:div>
    <w:div w:id="819660717">
      <w:bodyDiv w:val="1"/>
      <w:marLeft w:val="0"/>
      <w:marRight w:val="0"/>
      <w:marTop w:val="0"/>
      <w:marBottom w:val="0"/>
      <w:divBdr>
        <w:top w:val="none" w:sz="0" w:space="0" w:color="auto"/>
        <w:left w:val="none" w:sz="0" w:space="0" w:color="auto"/>
        <w:bottom w:val="none" w:sz="0" w:space="0" w:color="auto"/>
        <w:right w:val="none" w:sz="0" w:space="0" w:color="auto"/>
      </w:divBdr>
    </w:div>
    <w:div w:id="865100102">
      <w:bodyDiv w:val="1"/>
      <w:marLeft w:val="0"/>
      <w:marRight w:val="0"/>
      <w:marTop w:val="0"/>
      <w:marBottom w:val="0"/>
      <w:divBdr>
        <w:top w:val="none" w:sz="0" w:space="0" w:color="auto"/>
        <w:left w:val="none" w:sz="0" w:space="0" w:color="auto"/>
        <w:bottom w:val="none" w:sz="0" w:space="0" w:color="auto"/>
        <w:right w:val="none" w:sz="0" w:space="0" w:color="auto"/>
      </w:divBdr>
    </w:div>
    <w:div w:id="989406350">
      <w:bodyDiv w:val="1"/>
      <w:marLeft w:val="0"/>
      <w:marRight w:val="0"/>
      <w:marTop w:val="0"/>
      <w:marBottom w:val="0"/>
      <w:divBdr>
        <w:top w:val="none" w:sz="0" w:space="0" w:color="auto"/>
        <w:left w:val="none" w:sz="0" w:space="0" w:color="auto"/>
        <w:bottom w:val="none" w:sz="0" w:space="0" w:color="auto"/>
        <w:right w:val="none" w:sz="0" w:space="0" w:color="auto"/>
      </w:divBdr>
    </w:div>
    <w:div w:id="1068189230">
      <w:bodyDiv w:val="1"/>
      <w:marLeft w:val="0"/>
      <w:marRight w:val="0"/>
      <w:marTop w:val="0"/>
      <w:marBottom w:val="0"/>
      <w:divBdr>
        <w:top w:val="none" w:sz="0" w:space="0" w:color="auto"/>
        <w:left w:val="none" w:sz="0" w:space="0" w:color="auto"/>
        <w:bottom w:val="none" w:sz="0" w:space="0" w:color="auto"/>
        <w:right w:val="none" w:sz="0" w:space="0" w:color="auto"/>
      </w:divBdr>
    </w:div>
    <w:div w:id="1322390929">
      <w:bodyDiv w:val="1"/>
      <w:marLeft w:val="0"/>
      <w:marRight w:val="0"/>
      <w:marTop w:val="0"/>
      <w:marBottom w:val="0"/>
      <w:divBdr>
        <w:top w:val="none" w:sz="0" w:space="0" w:color="auto"/>
        <w:left w:val="none" w:sz="0" w:space="0" w:color="auto"/>
        <w:bottom w:val="none" w:sz="0" w:space="0" w:color="auto"/>
        <w:right w:val="none" w:sz="0" w:space="0" w:color="auto"/>
      </w:divBdr>
    </w:div>
    <w:div w:id="1499228905">
      <w:bodyDiv w:val="1"/>
      <w:marLeft w:val="0"/>
      <w:marRight w:val="0"/>
      <w:marTop w:val="0"/>
      <w:marBottom w:val="0"/>
      <w:divBdr>
        <w:top w:val="none" w:sz="0" w:space="0" w:color="auto"/>
        <w:left w:val="none" w:sz="0" w:space="0" w:color="auto"/>
        <w:bottom w:val="none" w:sz="0" w:space="0" w:color="auto"/>
        <w:right w:val="none" w:sz="0" w:space="0" w:color="auto"/>
      </w:divBdr>
    </w:div>
    <w:div w:id="1566063035">
      <w:bodyDiv w:val="1"/>
      <w:marLeft w:val="0"/>
      <w:marRight w:val="0"/>
      <w:marTop w:val="0"/>
      <w:marBottom w:val="0"/>
      <w:divBdr>
        <w:top w:val="none" w:sz="0" w:space="0" w:color="auto"/>
        <w:left w:val="none" w:sz="0" w:space="0" w:color="auto"/>
        <w:bottom w:val="none" w:sz="0" w:space="0" w:color="auto"/>
        <w:right w:val="none" w:sz="0" w:space="0" w:color="auto"/>
      </w:divBdr>
      <w:divsChild>
        <w:div w:id="1293364316">
          <w:marLeft w:val="0"/>
          <w:marRight w:val="0"/>
          <w:marTop w:val="0"/>
          <w:marBottom w:val="0"/>
          <w:divBdr>
            <w:top w:val="none" w:sz="0" w:space="0" w:color="auto"/>
            <w:left w:val="none" w:sz="0" w:space="0" w:color="auto"/>
            <w:bottom w:val="none" w:sz="0" w:space="0" w:color="auto"/>
            <w:right w:val="none" w:sz="0" w:space="0" w:color="auto"/>
          </w:divBdr>
          <w:divsChild>
            <w:div w:id="151526687">
              <w:marLeft w:val="0"/>
              <w:marRight w:val="0"/>
              <w:marTop w:val="0"/>
              <w:marBottom w:val="0"/>
              <w:divBdr>
                <w:top w:val="none" w:sz="0" w:space="0" w:color="auto"/>
                <w:left w:val="none" w:sz="0" w:space="0" w:color="auto"/>
                <w:bottom w:val="none" w:sz="0" w:space="0" w:color="auto"/>
                <w:right w:val="none" w:sz="0" w:space="0" w:color="auto"/>
              </w:divBdr>
            </w:div>
            <w:div w:id="982004614">
              <w:marLeft w:val="0"/>
              <w:marRight w:val="0"/>
              <w:marTop w:val="0"/>
              <w:marBottom w:val="0"/>
              <w:divBdr>
                <w:top w:val="none" w:sz="0" w:space="0" w:color="auto"/>
                <w:left w:val="none" w:sz="0" w:space="0" w:color="auto"/>
                <w:bottom w:val="none" w:sz="0" w:space="0" w:color="auto"/>
                <w:right w:val="none" w:sz="0" w:space="0" w:color="auto"/>
              </w:divBdr>
            </w:div>
            <w:div w:id="999894596">
              <w:marLeft w:val="0"/>
              <w:marRight w:val="0"/>
              <w:marTop w:val="0"/>
              <w:marBottom w:val="0"/>
              <w:divBdr>
                <w:top w:val="none" w:sz="0" w:space="0" w:color="auto"/>
                <w:left w:val="none" w:sz="0" w:space="0" w:color="auto"/>
                <w:bottom w:val="none" w:sz="0" w:space="0" w:color="auto"/>
                <w:right w:val="none" w:sz="0" w:space="0" w:color="auto"/>
              </w:divBdr>
            </w:div>
            <w:div w:id="1230770830">
              <w:marLeft w:val="0"/>
              <w:marRight w:val="0"/>
              <w:marTop w:val="0"/>
              <w:marBottom w:val="0"/>
              <w:divBdr>
                <w:top w:val="none" w:sz="0" w:space="0" w:color="auto"/>
                <w:left w:val="none" w:sz="0" w:space="0" w:color="auto"/>
                <w:bottom w:val="none" w:sz="0" w:space="0" w:color="auto"/>
                <w:right w:val="none" w:sz="0" w:space="0" w:color="auto"/>
              </w:divBdr>
            </w:div>
          </w:divsChild>
        </w:div>
        <w:div w:id="1437483032">
          <w:marLeft w:val="0"/>
          <w:marRight w:val="0"/>
          <w:marTop w:val="0"/>
          <w:marBottom w:val="0"/>
          <w:divBdr>
            <w:top w:val="none" w:sz="0" w:space="0" w:color="auto"/>
            <w:left w:val="none" w:sz="0" w:space="0" w:color="auto"/>
            <w:bottom w:val="none" w:sz="0" w:space="0" w:color="auto"/>
            <w:right w:val="none" w:sz="0" w:space="0" w:color="auto"/>
          </w:divBdr>
          <w:divsChild>
            <w:div w:id="138498670">
              <w:marLeft w:val="0"/>
              <w:marRight w:val="0"/>
              <w:marTop w:val="0"/>
              <w:marBottom w:val="0"/>
              <w:divBdr>
                <w:top w:val="none" w:sz="0" w:space="0" w:color="auto"/>
                <w:left w:val="none" w:sz="0" w:space="0" w:color="auto"/>
                <w:bottom w:val="none" w:sz="0" w:space="0" w:color="auto"/>
                <w:right w:val="none" w:sz="0" w:space="0" w:color="auto"/>
              </w:divBdr>
            </w:div>
            <w:div w:id="925771564">
              <w:marLeft w:val="0"/>
              <w:marRight w:val="0"/>
              <w:marTop w:val="0"/>
              <w:marBottom w:val="0"/>
              <w:divBdr>
                <w:top w:val="none" w:sz="0" w:space="0" w:color="auto"/>
                <w:left w:val="none" w:sz="0" w:space="0" w:color="auto"/>
                <w:bottom w:val="none" w:sz="0" w:space="0" w:color="auto"/>
                <w:right w:val="none" w:sz="0" w:space="0" w:color="auto"/>
              </w:divBdr>
            </w:div>
            <w:div w:id="1697462615">
              <w:marLeft w:val="0"/>
              <w:marRight w:val="0"/>
              <w:marTop w:val="0"/>
              <w:marBottom w:val="0"/>
              <w:divBdr>
                <w:top w:val="none" w:sz="0" w:space="0" w:color="auto"/>
                <w:left w:val="none" w:sz="0" w:space="0" w:color="auto"/>
                <w:bottom w:val="none" w:sz="0" w:space="0" w:color="auto"/>
                <w:right w:val="none" w:sz="0" w:space="0" w:color="auto"/>
              </w:divBdr>
            </w:div>
            <w:div w:id="1722898981">
              <w:marLeft w:val="0"/>
              <w:marRight w:val="0"/>
              <w:marTop w:val="0"/>
              <w:marBottom w:val="0"/>
              <w:divBdr>
                <w:top w:val="none" w:sz="0" w:space="0" w:color="auto"/>
                <w:left w:val="none" w:sz="0" w:space="0" w:color="auto"/>
                <w:bottom w:val="none" w:sz="0" w:space="0" w:color="auto"/>
                <w:right w:val="none" w:sz="0" w:space="0" w:color="auto"/>
              </w:divBdr>
            </w:div>
            <w:div w:id="1832869747">
              <w:marLeft w:val="0"/>
              <w:marRight w:val="0"/>
              <w:marTop w:val="0"/>
              <w:marBottom w:val="0"/>
              <w:divBdr>
                <w:top w:val="none" w:sz="0" w:space="0" w:color="auto"/>
                <w:left w:val="none" w:sz="0" w:space="0" w:color="auto"/>
                <w:bottom w:val="none" w:sz="0" w:space="0" w:color="auto"/>
                <w:right w:val="none" w:sz="0" w:space="0" w:color="auto"/>
              </w:divBdr>
            </w:div>
          </w:divsChild>
        </w:div>
        <w:div w:id="1997604975">
          <w:marLeft w:val="0"/>
          <w:marRight w:val="0"/>
          <w:marTop w:val="0"/>
          <w:marBottom w:val="0"/>
          <w:divBdr>
            <w:top w:val="none" w:sz="0" w:space="0" w:color="auto"/>
            <w:left w:val="none" w:sz="0" w:space="0" w:color="auto"/>
            <w:bottom w:val="none" w:sz="0" w:space="0" w:color="auto"/>
            <w:right w:val="none" w:sz="0" w:space="0" w:color="auto"/>
          </w:divBdr>
        </w:div>
      </w:divsChild>
    </w:div>
    <w:div w:id="1738163176">
      <w:bodyDiv w:val="1"/>
      <w:marLeft w:val="0"/>
      <w:marRight w:val="0"/>
      <w:marTop w:val="0"/>
      <w:marBottom w:val="0"/>
      <w:divBdr>
        <w:top w:val="none" w:sz="0" w:space="0" w:color="auto"/>
        <w:left w:val="none" w:sz="0" w:space="0" w:color="auto"/>
        <w:bottom w:val="none" w:sz="0" w:space="0" w:color="auto"/>
        <w:right w:val="none" w:sz="0" w:space="0" w:color="auto"/>
      </w:divBdr>
    </w:div>
    <w:div w:id="1744058117">
      <w:bodyDiv w:val="1"/>
      <w:marLeft w:val="0"/>
      <w:marRight w:val="0"/>
      <w:marTop w:val="0"/>
      <w:marBottom w:val="0"/>
      <w:divBdr>
        <w:top w:val="none" w:sz="0" w:space="0" w:color="auto"/>
        <w:left w:val="none" w:sz="0" w:space="0" w:color="auto"/>
        <w:bottom w:val="none" w:sz="0" w:space="0" w:color="auto"/>
        <w:right w:val="none" w:sz="0" w:space="0" w:color="auto"/>
      </w:divBdr>
    </w:div>
    <w:div w:id="1834056163">
      <w:bodyDiv w:val="1"/>
      <w:marLeft w:val="0"/>
      <w:marRight w:val="0"/>
      <w:marTop w:val="0"/>
      <w:marBottom w:val="0"/>
      <w:divBdr>
        <w:top w:val="none" w:sz="0" w:space="0" w:color="auto"/>
        <w:left w:val="none" w:sz="0" w:space="0" w:color="auto"/>
        <w:bottom w:val="none" w:sz="0" w:space="0" w:color="auto"/>
        <w:right w:val="none" w:sz="0" w:space="0" w:color="auto"/>
      </w:divBdr>
    </w:div>
    <w:div w:id="211046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questions@letshyk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questions@letshyk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B20282DB435422CB5735270522FB004"/>
        <w:category>
          <w:name w:val="General"/>
          <w:gallery w:val="placeholder"/>
        </w:category>
        <w:types>
          <w:type w:val="bbPlcHdr"/>
        </w:types>
        <w:behaviors>
          <w:behavior w:val="content"/>
        </w:behaviors>
        <w:guid w:val="{1671EB53-BB29-4809-A89E-07E9AFC48E83}"/>
      </w:docPartPr>
      <w:docPartBody>
        <w:p w:rsidR="00E05318" w:rsidRDefault="009A7A4B" w:rsidP="009A7A4B">
          <w:pPr>
            <w:pStyle w:val="5B20282DB435422CB5735270522FB004"/>
          </w:pPr>
          <w:r w:rsidRPr="00E05C18">
            <w:rPr>
              <w:rStyle w:val="PlaceholderText"/>
            </w:rPr>
            <w:t>[Company]</w:t>
          </w:r>
        </w:p>
      </w:docPartBody>
    </w:docPart>
    <w:docPart>
      <w:docPartPr>
        <w:name w:val="D0D615C92D9548F7A58B2F90D9FCC0D5"/>
        <w:category>
          <w:name w:val="General"/>
          <w:gallery w:val="placeholder"/>
        </w:category>
        <w:types>
          <w:type w:val="bbPlcHdr"/>
        </w:types>
        <w:behaviors>
          <w:behavior w:val="content"/>
        </w:behaviors>
        <w:guid w:val="{95C1F584-0A22-446C-A888-79AE09B161E8}"/>
      </w:docPartPr>
      <w:docPartBody>
        <w:p w:rsidR="0041083B" w:rsidRDefault="0041083B" w:rsidP="0041083B">
          <w:pPr>
            <w:pStyle w:val="D0D615C92D9548F7A58B2F90D9FCC0D5"/>
          </w:pPr>
          <w:r>
            <w:rPr>
              <w:rStyle w:val="PlaceholderText"/>
            </w:rPr>
            <w:t>[Keywords]</w:t>
          </w:r>
        </w:p>
      </w:docPartBody>
    </w:docPart>
    <w:docPart>
      <w:docPartPr>
        <w:name w:val="E3EDFF175A7F41AA971AC8D33B74D48C"/>
        <w:category>
          <w:name w:val="General"/>
          <w:gallery w:val="placeholder"/>
        </w:category>
        <w:types>
          <w:type w:val="bbPlcHdr"/>
        </w:types>
        <w:behaviors>
          <w:behavior w:val="content"/>
        </w:behaviors>
        <w:guid w:val="{777D6BF7-3FB2-4230-B14C-548B8C198221}"/>
      </w:docPartPr>
      <w:docPartBody>
        <w:p w:rsidR="0041083B" w:rsidRDefault="0041083B" w:rsidP="0041083B">
          <w:pPr>
            <w:pStyle w:val="E3EDFF175A7F41AA971AC8D33B74D48C"/>
          </w:pPr>
          <w:r w:rsidRPr="00773ABB">
            <w:rPr>
              <w:rStyle w:val="PlaceholderText"/>
            </w:rPr>
            <w:t>[Company]</w:t>
          </w:r>
        </w:p>
      </w:docPartBody>
    </w:docPart>
    <w:docPart>
      <w:docPartPr>
        <w:name w:val="11799847A586438FBF86BFD05190047C"/>
        <w:category>
          <w:name w:val="General"/>
          <w:gallery w:val="placeholder"/>
        </w:category>
        <w:types>
          <w:type w:val="bbPlcHdr"/>
        </w:types>
        <w:behaviors>
          <w:behavior w:val="content"/>
        </w:behaviors>
        <w:guid w:val="{7BEFAEB9-6C60-4DF8-BF27-D85D86E04BB1}"/>
      </w:docPartPr>
      <w:docPartBody>
        <w:p w:rsidR="0041083B" w:rsidRDefault="0041083B">
          <w:r w:rsidRPr="00C6150B">
            <w:rPr>
              <w:rStyle w:val="PlaceholderText"/>
            </w:rPr>
            <w:t>[Keywords]</w:t>
          </w:r>
        </w:p>
      </w:docPartBody>
    </w:docPart>
    <w:docPart>
      <w:docPartPr>
        <w:name w:val="57CB561419D1410C88D29A9AE34A95D0"/>
        <w:category>
          <w:name w:val="General"/>
          <w:gallery w:val="placeholder"/>
        </w:category>
        <w:types>
          <w:type w:val="bbPlcHdr"/>
        </w:types>
        <w:behaviors>
          <w:behavior w:val="content"/>
        </w:behaviors>
        <w:guid w:val="{FA8634D9-7E23-41A8-8A78-3A72FB6BBB71}"/>
      </w:docPartPr>
      <w:docPartBody>
        <w:p w:rsidR="0041083B" w:rsidRDefault="0041083B" w:rsidP="0041083B">
          <w:pPr>
            <w:pStyle w:val="57CB561419D1410C88D29A9AE34A95D0"/>
          </w:pPr>
          <w:r w:rsidRPr="00773ABB">
            <w:rPr>
              <w:rStyle w:val="PlaceholderText"/>
            </w:rPr>
            <w:t>[Company]</w:t>
          </w:r>
        </w:p>
      </w:docPartBody>
    </w:docPart>
    <w:docPart>
      <w:docPartPr>
        <w:name w:val="0DD40627CAD5426BB6548EA38B095BC2"/>
        <w:category>
          <w:name w:val="General"/>
          <w:gallery w:val="placeholder"/>
        </w:category>
        <w:types>
          <w:type w:val="bbPlcHdr"/>
        </w:types>
        <w:behaviors>
          <w:behavior w:val="content"/>
        </w:behaviors>
        <w:guid w:val="{F9652D2C-83ED-41A2-B4C8-7AAA44A36C23}"/>
      </w:docPartPr>
      <w:docPartBody>
        <w:p w:rsidR="0041083B" w:rsidRDefault="0041083B" w:rsidP="0041083B">
          <w:pPr>
            <w:pStyle w:val="0DD40627CAD5426BB6548EA38B095BC2"/>
          </w:pPr>
          <w:r w:rsidRPr="00C6150B">
            <w:rPr>
              <w:rStyle w:val="PlaceholderText"/>
            </w:rPr>
            <w:t>[Keywords]</w:t>
          </w:r>
        </w:p>
      </w:docPartBody>
    </w:docPart>
    <w:docPart>
      <w:docPartPr>
        <w:name w:val="CA541AE638CC4E47899AB25498B03E86"/>
        <w:category>
          <w:name w:val="General"/>
          <w:gallery w:val="placeholder"/>
        </w:category>
        <w:types>
          <w:type w:val="bbPlcHdr"/>
        </w:types>
        <w:behaviors>
          <w:behavior w:val="content"/>
        </w:behaviors>
        <w:guid w:val="{508F0600-A352-4E8F-B237-B779DD5065B2}"/>
      </w:docPartPr>
      <w:docPartBody>
        <w:p w:rsidR="0041083B" w:rsidRDefault="0041083B" w:rsidP="0041083B">
          <w:pPr>
            <w:pStyle w:val="CA541AE638CC4E47899AB25498B03E86"/>
          </w:pPr>
          <w:r w:rsidRPr="00773ABB">
            <w:rPr>
              <w:rStyle w:val="PlaceholderText"/>
            </w:rPr>
            <w:t>[Company]</w:t>
          </w:r>
        </w:p>
      </w:docPartBody>
    </w:docPart>
    <w:docPart>
      <w:docPartPr>
        <w:name w:val="ED3E8DE54DB04D8DBCA1024B24ABF318"/>
        <w:category>
          <w:name w:val="General"/>
          <w:gallery w:val="placeholder"/>
        </w:category>
        <w:types>
          <w:type w:val="bbPlcHdr"/>
        </w:types>
        <w:behaviors>
          <w:behavior w:val="content"/>
        </w:behaviors>
        <w:guid w:val="{069FE153-0097-4118-A166-4567CCA7FB51}"/>
      </w:docPartPr>
      <w:docPartBody>
        <w:p w:rsidR="0041083B" w:rsidRDefault="0041083B" w:rsidP="0041083B">
          <w:pPr>
            <w:pStyle w:val="ED3E8DE54DB04D8DBCA1024B24ABF318"/>
          </w:pPr>
          <w:r w:rsidRPr="00773ABB">
            <w:rPr>
              <w:rStyle w:val="PlaceholderText"/>
            </w:rPr>
            <w:t>[Company]</w:t>
          </w:r>
        </w:p>
      </w:docPartBody>
    </w:docPart>
    <w:docPart>
      <w:docPartPr>
        <w:name w:val="A187A3AA7B6F4E5194AAB2E417D326EB"/>
        <w:category>
          <w:name w:val="General"/>
          <w:gallery w:val="placeholder"/>
        </w:category>
        <w:types>
          <w:type w:val="bbPlcHdr"/>
        </w:types>
        <w:behaviors>
          <w:behavior w:val="content"/>
        </w:behaviors>
        <w:guid w:val="{18677429-6D66-4220-AB38-52D78320C950}"/>
      </w:docPartPr>
      <w:docPartBody>
        <w:p w:rsidR="0041083B" w:rsidRDefault="0041083B">
          <w:r w:rsidRPr="00C6150B">
            <w:rPr>
              <w:rStyle w:val="PlaceholderText"/>
            </w:rPr>
            <w:t>[Company]</w:t>
          </w:r>
        </w:p>
      </w:docPartBody>
    </w:docPart>
    <w:docPart>
      <w:docPartPr>
        <w:name w:val="3AC0B2B603F34D349DFEC0B0DCF1882D"/>
        <w:category>
          <w:name w:val="General"/>
          <w:gallery w:val="placeholder"/>
        </w:category>
        <w:types>
          <w:type w:val="bbPlcHdr"/>
        </w:types>
        <w:behaviors>
          <w:behavior w:val="content"/>
        </w:behaviors>
        <w:guid w:val="{9DED5993-D28A-4564-8D69-5A71728445F2}"/>
      </w:docPartPr>
      <w:docPartBody>
        <w:p w:rsidR="0041083B" w:rsidRDefault="0041083B" w:rsidP="0041083B">
          <w:pPr>
            <w:pStyle w:val="3AC0B2B603F34D349DFEC0B0DCF1882D"/>
          </w:pPr>
          <w:r w:rsidRPr="00C6150B">
            <w:rPr>
              <w:rStyle w:val="PlaceholderText"/>
            </w:rPr>
            <w:t>[Keywords]</w:t>
          </w:r>
        </w:p>
      </w:docPartBody>
    </w:docPart>
    <w:docPart>
      <w:docPartPr>
        <w:name w:val="634E5F022AED44DC9E16A16BB2E4C920"/>
        <w:category>
          <w:name w:val="General"/>
          <w:gallery w:val="placeholder"/>
        </w:category>
        <w:types>
          <w:type w:val="bbPlcHdr"/>
        </w:types>
        <w:behaviors>
          <w:behavior w:val="content"/>
        </w:behaviors>
        <w:guid w:val="{57C2785D-60F3-438A-A3D6-67EE6A9C600F}"/>
      </w:docPartPr>
      <w:docPartBody>
        <w:p w:rsidR="0041083B" w:rsidRDefault="0041083B" w:rsidP="0041083B">
          <w:pPr>
            <w:pStyle w:val="634E5F022AED44DC9E16A16BB2E4C920"/>
          </w:pPr>
          <w:r w:rsidRPr="00C6150B">
            <w:rPr>
              <w:rStyle w:val="PlaceholderText"/>
            </w:rPr>
            <w:t>[Keywords]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fia Pro Medium">
    <w:altName w:val="Calibri"/>
    <w:panose1 w:val="00000600000000000000"/>
    <w:charset w:val="00"/>
    <w:family w:val="modern"/>
    <w:notTrueType/>
    <w:pitch w:val="variable"/>
    <w:sig w:usb0="A00002AF" w:usb1="5000004B"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Karla">
    <w:charset w:val="00"/>
    <w:family w:val="auto"/>
    <w:pitch w:val="variable"/>
    <w:sig w:usb0="A00000E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fia Pro Black">
    <w:panose1 w:val="00000A00000000000000"/>
    <w:charset w:val="00"/>
    <w:family w:val="modern"/>
    <w:notTrueType/>
    <w:pitch w:val="variable"/>
    <w:sig w:usb0="A00002AF" w:usb1="5000004B" w:usb2="00000000" w:usb3="00000000" w:csb0="0000019F" w:csb1="00000000"/>
  </w:font>
  <w:font w:name="Ambit">
    <w:panose1 w:val="00000500000000000000"/>
    <w:charset w:val="00"/>
    <w:family w:val="modern"/>
    <w:notTrueType/>
    <w:pitch w:val="variable"/>
    <w:sig w:usb0="80000047" w:usb1="00000062" w:usb2="00000000" w:usb3="00000000" w:csb0="00000093"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6CF"/>
    <w:rsid w:val="000F5EF4"/>
    <w:rsid w:val="0012624D"/>
    <w:rsid w:val="0019269C"/>
    <w:rsid w:val="001B66CF"/>
    <w:rsid w:val="001D52E3"/>
    <w:rsid w:val="00382B9D"/>
    <w:rsid w:val="003F0807"/>
    <w:rsid w:val="0041083B"/>
    <w:rsid w:val="0058521F"/>
    <w:rsid w:val="005A324D"/>
    <w:rsid w:val="005B77A9"/>
    <w:rsid w:val="006B6821"/>
    <w:rsid w:val="007146EE"/>
    <w:rsid w:val="007630C4"/>
    <w:rsid w:val="007749E7"/>
    <w:rsid w:val="007A73BA"/>
    <w:rsid w:val="007B4B1E"/>
    <w:rsid w:val="00915F97"/>
    <w:rsid w:val="00927B31"/>
    <w:rsid w:val="00962A6D"/>
    <w:rsid w:val="009A7A4B"/>
    <w:rsid w:val="009B46A9"/>
    <w:rsid w:val="00B32DBE"/>
    <w:rsid w:val="00B42A54"/>
    <w:rsid w:val="00B81CB7"/>
    <w:rsid w:val="00BA0BE9"/>
    <w:rsid w:val="00BF68FC"/>
    <w:rsid w:val="00C66B19"/>
    <w:rsid w:val="00D82B47"/>
    <w:rsid w:val="00DD6E15"/>
    <w:rsid w:val="00E05318"/>
    <w:rsid w:val="00E21ADD"/>
    <w:rsid w:val="00EB1CB9"/>
    <w:rsid w:val="00FB0F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6C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083B"/>
    <w:rPr>
      <w:color w:val="808080"/>
    </w:rPr>
  </w:style>
  <w:style w:type="paragraph" w:customStyle="1" w:styleId="5B20282DB435422CB5735270522FB004">
    <w:name w:val="5B20282DB435422CB5735270522FB004"/>
    <w:rsid w:val="009A7A4B"/>
  </w:style>
  <w:style w:type="paragraph" w:customStyle="1" w:styleId="D0D4B3113009471AB41C134F78984CF2">
    <w:name w:val="D0D4B3113009471AB41C134F78984CF2"/>
    <w:rsid w:val="001B66CF"/>
  </w:style>
  <w:style w:type="paragraph" w:customStyle="1" w:styleId="D0D615C92D9548F7A58B2F90D9FCC0D5">
    <w:name w:val="D0D615C92D9548F7A58B2F90D9FCC0D5"/>
    <w:rsid w:val="0041083B"/>
    <w:rPr>
      <w:kern w:val="2"/>
      <w14:ligatures w14:val="standardContextual"/>
    </w:rPr>
  </w:style>
  <w:style w:type="paragraph" w:customStyle="1" w:styleId="D5D3DF9E730C4A2787D3275B2F742412">
    <w:name w:val="D5D3DF9E730C4A2787D3275B2F742412"/>
    <w:rsid w:val="0041083B"/>
    <w:rPr>
      <w:kern w:val="2"/>
      <w14:ligatures w14:val="standardContextual"/>
    </w:rPr>
  </w:style>
  <w:style w:type="paragraph" w:customStyle="1" w:styleId="E3EDFF175A7F41AA971AC8D33B74D48C">
    <w:name w:val="E3EDFF175A7F41AA971AC8D33B74D48C"/>
    <w:rsid w:val="0041083B"/>
    <w:rPr>
      <w:kern w:val="2"/>
      <w14:ligatures w14:val="standardContextual"/>
    </w:rPr>
  </w:style>
  <w:style w:type="paragraph" w:customStyle="1" w:styleId="47BEA5BCD2D6490580D421CA39EA55C6">
    <w:name w:val="47BEA5BCD2D6490580D421CA39EA55C6"/>
    <w:rsid w:val="0041083B"/>
    <w:rPr>
      <w:kern w:val="2"/>
      <w14:ligatures w14:val="standardContextual"/>
    </w:rPr>
  </w:style>
  <w:style w:type="paragraph" w:customStyle="1" w:styleId="82C5EBB8FC034A3EBC60E854285AA233">
    <w:name w:val="82C5EBB8FC034A3EBC60E854285AA233"/>
    <w:rsid w:val="0041083B"/>
    <w:rPr>
      <w:kern w:val="2"/>
      <w14:ligatures w14:val="standardContextual"/>
    </w:rPr>
  </w:style>
  <w:style w:type="paragraph" w:customStyle="1" w:styleId="57CB561419D1410C88D29A9AE34A95D0">
    <w:name w:val="57CB561419D1410C88D29A9AE34A95D0"/>
    <w:rsid w:val="0041083B"/>
    <w:rPr>
      <w:kern w:val="2"/>
      <w14:ligatures w14:val="standardContextual"/>
    </w:rPr>
  </w:style>
  <w:style w:type="paragraph" w:customStyle="1" w:styleId="0DD40627CAD5426BB6548EA38B095BC2">
    <w:name w:val="0DD40627CAD5426BB6548EA38B095BC2"/>
    <w:rsid w:val="0041083B"/>
    <w:rPr>
      <w:kern w:val="2"/>
      <w14:ligatures w14:val="standardContextual"/>
    </w:rPr>
  </w:style>
  <w:style w:type="paragraph" w:customStyle="1" w:styleId="CA541AE638CC4E47899AB25498B03E86">
    <w:name w:val="CA541AE638CC4E47899AB25498B03E86"/>
    <w:rsid w:val="0041083B"/>
    <w:rPr>
      <w:kern w:val="2"/>
      <w14:ligatures w14:val="standardContextual"/>
    </w:rPr>
  </w:style>
  <w:style w:type="paragraph" w:customStyle="1" w:styleId="ED3E8DE54DB04D8DBCA1024B24ABF318">
    <w:name w:val="ED3E8DE54DB04D8DBCA1024B24ABF318"/>
    <w:rsid w:val="0041083B"/>
    <w:rPr>
      <w:kern w:val="2"/>
      <w14:ligatures w14:val="standardContextual"/>
    </w:rPr>
  </w:style>
  <w:style w:type="paragraph" w:customStyle="1" w:styleId="3AC0B2B603F34D349DFEC0B0DCF1882D">
    <w:name w:val="3AC0B2B603F34D349DFEC0B0DCF1882D"/>
    <w:rsid w:val="0041083B"/>
    <w:rPr>
      <w:kern w:val="2"/>
      <w14:ligatures w14:val="standardContextual"/>
    </w:rPr>
  </w:style>
  <w:style w:type="paragraph" w:customStyle="1" w:styleId="634E5F022AED44DC9E16A16BB2E4C920">
    <w:name w:val="634E5F022AED44DC9E16A16BB2E4C920"/>
    <w:rsid w:val="0041083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HYKE">
      <a:dk1>
        <a:srgbClr val="2C2C2C"/>
      </a:dk1>
      <a:lt1>
        <a:srgbClr val="2C2C2C"/>
      </a:lt1>
      <a:dk2>
        <a:srgbClr val="FFFF8A"/>
      </a:dk2>
      <a:lt2>
        <a:srgbClr val="ACBACF"/>
      </a:lt2>
      <a:accent1>
        <a:srgbClr val="F57800"/>
      </a:accent1>
      <a:accent2>
        <a:srgbClr val="DAE1EA"/>
      </a:accent2>
      <a:accent3>
        <a:srgbClr val="FFEF00"/>
      </a:accent3>
      <a:accent4>
        <a:srgbClr val="FFFCBD"/>
      </a:accent4>
      <a:accent5>
        <a:srgbClr val="FFAB4F"/>
      </a:accent5>
      <a:accent6>
        <a:srgbClr val="FFD7B2"/>
      </a:accent6>
      <a:hlink>
        <a:srgbClr val="FD7B56"/>
      </a:hlink>
      <a:folHlink>
        <a:srgbClr val="FECB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b82d35e-fb45-4842-a133-edd2d729d942" xsi:nil="true"/>
    <lcf76f155ced4ddcb4097134ff3c332f xmlns="9f58d6bb-146d-4843-ac08-d56a8c394b8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E5114E86A3584F979D9D2331328482" ma:contentTypeVersion="14" ma:contentTypeDescription="Create a new document." ma:contentTypeScope="" ma:versionID="17a0f453ef0635af5005f82366f3f2a0">
  <xsd:schema xmlns:xsd="http://www.w3.org/2001/XMLSchema" xmlns:xs="http://www.w3.org/2001/XMLSchema" xmlns:p="http://schemas.microsoft.com/office/2006/metadata/properties" xmlns:ns2="9f58d6bb-146d-4843-ac08-d56a8c394b89" xmlns:ns3="7b82d35e-fb45-4842-a133-edd2d729d942" targetNamespace="http://schemas.microsoft.com/office/2006/metadata/properties" ma:root="true" ma:fieldsID="ca506e5c94e9c5a04edf9a8974f93a23" ns2:_="" ns3:_="">
    <xsd:import namespace="9f58d6bb-146d-4843-ac08-d56a8c394b89"/>
    <xsd:import namespace="7b82d35e-fb45-4842-a133-edd2d729d94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8d6bb-146d-4843-ac08-d56a8c394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2903cd-8d72-42f1-97b4-a0cfb51d01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82d35e-fb45-4842-a133-edd2d729d94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0657104-01d7-4fa7-aa3c-3c2e8e362e42}" ma:internalName="TaxCatchAll" ma:showField="CatchAllData" ma:web="7b82d35e-fb45-4842-a133-edd2d729d9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4DC9530-5ED5-4590-8C78-E67763621061}">
  <ds:schemaRefs>
    <ds:schemaRef ds:uri="http://schemas.microsoft.com/office/2006/metadata/properties"/>
    <ds:schemaRef ds:uri="http://schemas.microsoft.com/office/infopath/2007/PartnerControls"/>
    <ds:schemaRef ds:uri="7b82d35e-fb45-4842-a133-edd2d729d942"/>
    <ds:schemaRef ds:uri="9f58d6bb-146d-4843-ac08-d56a8c394b89"/>
  </ds:schemaRefs>
</ds:datastoreItem>
</file>

<file path=customXml/itemProps3.xml><?xml version="1.0" encoding="utf-8"?>
<ds:datastoreItem xmlns:ds="http://schemas.openxmlformats.org/officeDocument/2006/customXml" ds:itemID="{5AEBFF91-1D8A-467A-B1AC-EDCF4C3FA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8d6bb-146d-4843-ac08-d56a8c394b89"/>
    <ds:schemaRef ds:uri="7b82d35e-fb45-4842-a133-edd2d729d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FCE96C-A2E1-4B0A-9500-7FF31DD1B538}">
  <ds:schemaRefs>
    <ds:schemaRef ds:uri="http://schemas.microsoft.com/sharepoint/v3/contenttype/forms"/>
  </ds:schemaRefs>
</ds:datastoreItem>
</file>

<file path=customXml/itemProps5.xml><?xml version="1.0" encoding="utf-8"?>
<ds:datastoreItem xmlns:ds="http://schemas.openxmlformats.org/officeDocument/2006/customXml" ds:itemID="{4F6F8ACA-ABB2-4C64-B584-0DF2BDF0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King Philip Regional School District</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11/10</dc:subject>
  <dc:creator>Karina Alexander</dc:creator>
  <cp:keywords>www.myhyke.com/kingphilip2024</cp:keywords>
  <dc:description>4 $100 Amazon gift cards</dc:description>
  <cp:lastModifiedBy>Andrea Abbamonte</cp:lastModifiedBy>
  <cp:revision>2</cp:revision>
  <dcterms:created xsi:type="dcterms:W3CDTF">2024-04-10T18:57:00Z</dcterms:created>
  <dcterms:modified xsi:type="dcterms:W3CDTF">2024-04-10T18:57:00Z</dcterms:modified>
  <cp:category>11/1/2022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0x01010011E5114E86A3584F979D9D2331328482</vt:lpwstr>
  </property>
  <property fmtid="{D5CDD505-2E9C-101B-9397-08002B2CF9AE}" pid="3" name="MediaServiceImageTags">
    <vt:lpwstr/>
  </property>
</Properties>
</file>