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01D1DDAA" w:rsidR="005C5267" w:rsidRPr="006B746A" w:rsidRDefault="0089129F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PEC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01D1DDAA" w:rsidR="005C5267" w:rsidRPr="006B746A" w:rsidRDefault="0089129F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PEC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6C2198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6C2198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6C2198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7EE22EF8" w:rsidR="00A8461F" w:rsidRPr="00E448F4" w:rsidRDefault="006C2198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_1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2B8F6DDE" w:rsidR="00A8461F" w:rsidRPr="004F5C81" w:rsidRDefault="006C2198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_1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73DC6DF8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9129F">
            <w:rPr>
              <w:rFonts w:cstheme="minorHAnsi"/>
              <w:sz w:val="22"/>
              <w:szCs w:val="22"/>
            </w:rPr>
            <w:t>www.myhyke.com/pec2024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 xml:space="preserve">Brought to you by HYKE,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</w:t>
      </w:r>
      <w:proofErr w:type="gramStart"/>
      <w:r w:rsidR="00F12DE2" w:rsidRPr="00825CF8">
        <w:rPr>
          <w:rFonts w:cstheme="minorHAnsi"/>
          <w:sz w:val="22"/>
          <w:szCs w:val="22"/>
        </w:rPr>
        <w:t>finances</w:t>
      </w:r>
      <w:proofErr w:type="gramEnd"/>
      <w:r w:rsidR="00F12DE2" w:rsidRPr="00825CF8">
        <w:rPr>
          <w:rFonts w:cstheme="minorHAnsi"/>
          <w:sz w:val="22"/>
          <w:szCs w:val="22"/>
        </w:rPr>
        <w:t xml:space="preserve">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58E36903" w14:textId="3876AD99" w:rsidR="00BB4B02" w:rsidRPr="00825CF8" w:rsidRDefault="00C25E7C" w:rsidP="00C12768">
      <w:pPr>
        <w:spacing w:after="0"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Keep an eye out for emails from HYKE during open enrollment</w:t>
      </w:r>
      <w:r w:rsidR="00E87844" w:rsidRPr="00825CF8">
        <w:rPr>
          <w:rFonts w:cstheme="minorHAnsi"/>
          <w:sz w:val="22"/>
          <w:szCs w:val="22"/>
        </w:rPr>
        <w:t xml:space="preserve"> with </w:t>
      </w:r>
      <w:r w:rsidRPr="00825CF8">
        <w:rPr>
          <w:rFonts w:cstheme="minorHAnsi"/>
          <w:sz w:val="22"/>
          <w:szCs w:val="22"/>
        </w:rPr>
        <w:t>instructions on how to use Decision Doc</w:t>
      </w:r>
      <w:r w:rsidR="00E87844" w:rsidRPr="00825CF8">
        <w:rPr>
          <w:rFonts w:cstheme="minorHAnsi"/>
          <w:sz w:val="22"/>
          <w:szCs w:val="22"/>
        </w:rPr>
        <w:t xml:space="preserve">. </w:t>
      </w:r>
      <w:r w:rsidR="00BB4B02" w:rsidRPr="00825CF8">
        <w:rPr>
          <w:rFonts w:cstheme="minorHAnsi"/>
          <w:sz w:val="22"/>
          <w:szCs w:val="22"/>
        </w:rPr>
        <w:t>Any emails from HYKE will look like this:</w:t>
      </w:r>
    </w:p>
    <w:p w14:paraId="1F2EF462" w14:textId="4D93D6C3" w:rsidR="00BB4B02" w:rsidRPr="00825CF8" w:rsidRDefault="00BB4B02" w:rsidP="00BB4B02">
      <w:pPr>
        <w:pStyle w:val="ListParagraph"/>
        <w:numPr>
          <w:ilvl w:val="0"/>
          <w:numId w:val="28"/>
        </w:numPr>
        <w:spacing w:line="256" w:lineRule="auto"/>
        <w:rPr>
          <w:rFonts w:cstheme="minorHAnsi"/>
        </w:rPr>
      </w:pPr>
      <w:r w:rsidRPr="00825CF8">
        <w:rPr>
          <w:rFonts w:cstheme="minorHAnsi"/>
        </w:rPr>
        <w:t xml:space="preserve">From address: </w:t>
      </w:r>
      <w:hyperlink r:id="rId13" w:history="1">
        <w:r w:rsidRPr="00825CF8">
          <w:rPr>
            <w:rStyle w:val="Hyperlink"/>
            <w:rFonts w:cstheme="minorHAnsi"/>
          </w:rPr>
          <w:t>hello@letshyke.com</w:t>
        </w:r>
      </w:hyperlink>
    </w:p>
    <w:p w14:paraId="7F1B3194" w14:textId="6FDF5DD7" w:rsidR="00BB4B02" w:rsidRPr="00825CF8" w:rsidRDefault="00BB4B02" w:rsidP="00BB4B02">
      <w:pPr>
        <w:pStyle w:val="ListParagraph"/>
        <w:numPr>
          <w:ilvl w:val="0"/>
          <w:numId w:val="28"/>
        </w:numPr>
        <w:spacing w:line="256" w:lineRule="auto"/>
        <w:rPr>
          <w:rFonts w:cstheme="minorHAnsi"/>
        </w:rPr>
      </w:pPr>
      <w:r w:rsidRPr="00825CF8">
        <w:rPr>
          <w:rFonts w:cstheme="minorHAnsi"/>
        </w:rPr>
        <w:t xml:space="preserve">From name: </w:t>
      </w:r>
      <w:sdt>
        <w:sdtPr>
          <w:rPr>
            <w:rFonts w:cstheme="minorHAnsi"/>
          </w:rPr>
          <w:alias w:val="Company"/>
          <w:tag w:val=""/>
          <w:id w:val="-1592693785"/>
          <w:placeholder>
            <w:docPart w:val="A4D3EEF73CFC4AB6B6E01AAC1C9D9CD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9129F">
            <w:rPr>
              <w:rFonts w:cstheme="minorHAnsi"/>
            </w:rPr>
            <w:t>PEC</w:t>
          </w:r>
        </w:sdtContent>
      </w:sdt>
      <w:r w:rsidRPr="00825CF8">
        <w:rPr>
          <w:rFonts w:cstheme="minorHAnsi"/>
        </w:rPr>
        <w:t xml:space="preserve"> Benefit Decision Support</w:t>
      </w:r>
    </w:p>
    <w:p w14:paraId="38BD64CC" w14:textId="3FB16A45" w:rsidR="00BB4B02" w:rsidRPr="00825CF8" w:rsidRDefault="00BB4B02" w:rsidP="00BB4B02">
      <w:pPr>
        <w:pStyle w:val="ListParagraph"/>
        <w:numPr>
          <w:ilvl w:val="0"/>
          <w:numId w:val="28"/>
        </w:numPr>
        <w:spacing w:line="256" w:lineRule="auto"/>
        <w:rPr>
          <w:rFonts w:cstheme="minorHAnsi"/>
        </w:rPr>
      </w:pPr>
      <w:r w:rsidRPr="00825CF8">
        <w:rPr>
          <w:rFonts w:cstheme="minorHAnsi"/>
        </w:rPr>
        <w:t>Sample subject line:</w:t>
      </w:r>
      <w:r w:rsidR="00011B05" w:rsidRPr="00825CF8">
        <w:rPr>
          <w:rFonts w:cstheme="minorHAnsi"/>
        </w:rPr>
        <w:t xml:space="preserve"> </w:t>
      </w:r>
      <w:r w:rsidR="007B1054" w:rsidRPr="00825CF8">
        <w:rPr>
          <w:rFonts w:cstheme="minorHAnsi"/>
        </w:rPr>
        <w:t>Personalized benefit support – use Decision Doc now!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2E61425D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0B999CF7" w14:textId="11777A92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proofErr w:type="gramStart"/>
      <w:r w:rsidR="00674187">
        <w:rPr>
          <w:rFonts w:eastAsia="Times New Roman" w:cstheme="minorHAnsi"/>
          <w:sz w:val="22"/>
          <w:szCs w:val="22"/>
        </w:rPr>
        <w:t>10/23/2023</w:t>
      </w:r>
      <w:proofErr w:type="gramEnd"/>
    </w:p>
    <w:p w14:paraId="50B02241" w14:textId="61AA1D79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6C2198" w:rsidRPr="006C2198">
        <w:rPr>
          <w:rFonts w:eastAsia="Times New Roman" w:cstheme="minorHAnsi"/>
          <w:sz w:val="22"/>
          <w:szCs w:val="22"/>
        </w:rPr>
        <w:t xml:space="preserve">PEC 2024_HYKE </w:t>
      </w:r>
      <w:proofErr w:type="spellStart"/>
      <w:r w:rsidR="006C2198" w:rsidRPr="006C2198">
        <w:rPr>
          <w:rFonts w:eastAsia="Times New Roman" w:cstheme="minorHAnsi"/>
          <w:sz w:val="22"/>
          <w:szCs w:val="22"/>
        </w:rPr>
        <w:t>DD_Employee</w:t>
      </w:r>
      <w:proofErr w:type="spellEnd"/>
      <w:r w:rsidR="006C2198" w:rsidRPr="006C2198">
        <w:rPr>
          <w:rFonts w:eastAsia="Times New Roman" w:cstheme="minorHAnsi"/>
          <w:sz w:val="22"/>
          <w:szCs w:val="22"/>
        </w:rPr>
        <w:t xml:space="preserve"> Flye</w:t>
      </w:r>
      <w:r w:rsidR="006C2198">
        <w:rPr>
          <w:rFonts w:eastAsia="Times New Roman" w:cstheme="minorHAnsi"/>
          <w:sz w:val="22"/>
          <w:szCs w:val="22"/>
        </w:rPr>
        <w:t>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0EC44043" w:rsidR="00BB533C" w:rsidRPr="00966F05" w:rsidRDefault="00B469D2" w:rsidP="006C2198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eastAsia="Times New Roman" w:cstheme="minorHAnsi"/>
          <w:sz w:val="22"/>
          <w:szCs w:val="22"/>
        </w:rPr>
        <w:t xml:space="preserve">We’re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 benefits</w:t>
      </w:r>
      <w:r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today!</w:t>
      </w:r>
      <w:r w:rsidR="003F1B79" w:rsidRPr="00AF5624">
        <w:rPr>
          <w:rFonts w:cstheme="minorHAnsi"/>
          <w:color w:val="ACBACF" w:themeColor="background2"/>
          <w:sz w:val="22"/>
          <w:szCs w:val="22"/>
          <w:highlight w:val="blue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1E458D15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1199130265"/>
          <w:placeholder>
            <w:docPart w:val="11799847A586438FBF86BFD05190047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9129F">
            <w:rPr>
              <w:rFonts w:eastAsia="Times New Roman" w:cstheme="minorHAnsi"/>
            </w:rPr>
            <w:t>www.myhyke.com/pec2024</w:t>
          </w:r>
        </w:sdtContent>
      </w:sdt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3A4BE581" w14:textId="3BEE9927" w:rsidR="00851074" w:rsidRPr="00966F05" w:rsidRDefault="00851074" w:rsidP="00D9099A">
      <w:pPr>
        <w:spacing w:line="256" w:lineRule="auto"/>
        <w:rPr>
          <w:rFonts w:cstheme="minorHAnsi"/>
          <w:sz w:val="22"/>
          <w:szCs w:val="22"/>
        </w:rPr>
      </w:pPr>
      <w:r w:rsidRPr="00966F05">
        <w:rPr>
          <w:rFonts w:cstheme="minorHAnsi"/>
          <w:sz w:val="22"/>
          <w:szCs w:val="22"/>
        </w:rPr>
        <w:t>Keep an eye out for emails from HYKE during open enrollment with instructions on how to use Decision Doc. Any emails from HYKE will look like this:</w:t>
      </w:r>
    </w:p>
    <w:p w14:paraId="0CB04C39" w14:textId="77777777" w:rsidR="00851074" w:rsidRPr="00966F05" w:rsidRDefault="00851074" w:rsidP="00851074">
      <w:pPr>
        <w:pStyle w:val="ListParagraph"/>
        <w:numPr>
          <w:ilvl w:val="0"/>
          <w:numId w:val="28"/>
        </w:numPr>
        <w:spacing w:line="256" w:lineRule="auto"/>
        <w:rPr>
          <w:rFonts w:cstheme="minorHAnsi"/>
        </w:rPr>
      </w:pPr>
      <w:r w:rsidRPr="00966F05">
        <w:rPr>
          <w:rFonts w:cstheme="minorHAnsi"/>
        </w:rPr>
        <w:t xml:space="preserve">From address: </w:t>
      </w:r>
      <w:hyperlink r:id="rId14" w:history="1">
        <w:r w:rsidRPr="00966F05">
          <w:rPr>
            <w:rStyle w:val="Hyperlink"/>
            <w:rFonts w:cstheme="minorHAnsi"/>
          </w:rPr>
          <w:t>hello@letshyke.com</w:t>
        </w:r>
      </w:hyperlink>
    </w:p>
    <w:p w14:paraId="6268EFAF" w14:textId="2AA6C5FB" w:rsidR="00851074" w:rsidRPr="00966F05" w:rsidRDefault="00851074" w:rsidP="00851074">
      <w:pPr>
        <w:pStyle w:val="ListParagraph"/>
        <w:numPr>
          <w:ilvl w:val="0"/>
          <w:numId w:val="28"/>
        </w:numPr>
        <w:spacing w:line="256" w:lineRule="auto"/>
        <w:rPr>
          <w:rFonts w:cstheme="minorHAnsi"/>
        </w:rPr>
      </w:pPr>
      <w:r w:rsidRPr="00966F05">
        <w:rPr>
          <w:rFonts w:cstheme="minorHAnsi"/>
        </w:rPr>
        <w:t xml:space="preserve">From name: </w:t>
      </w:r>
      <w:sdt>
        <w:sdtPr>
          <w:rPr>
            <w:rFonts w:cstheme="minorHAnsi"/>
          </w:rPr>
          <w:alias w:val="Company"/>
          <w:tag w:val=""/>
          <w:id w:val="811146278"/>
          <w:placeholder>
            <w:docPart w:val="47BEA5BCD2D6490580D421CA39EA55C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9129F">
            <w:rPr>
              <w:rFonts w:cstheme="minorHAnsi"/>
            </w:rPr>
            <w:t>PEC</w:t>
          </w:r>
        </w:sdtContent>
      </w:sdt>
      <w:r w:rsidRPr="00966F05">
        <w:rPr>
          <w:rFonts w:cstheme="minorHAnsi"/>
        </w:rPr>
        <w:t xml:space="preserve"> Benefit Decision Support</w:t>
      </w:r>
    </w:p>
    <w:p w14:paraId="6EC009A1" w14:textId="77777777" w:rsidR="00851074" w:rsidRPr="00966F05" w:rsidRDefault="00851074" w:rsidP="00851074">
      <w:pPr>
        <w:pStyle w:val="ListParagraph"/>
        <w:numPr>
          <w:ilvl w:val="0"/>
          <w:numId w:val="28"/>
        </w:numPr>
        <w:spacing w:line="256" w:lineRule="auto"/>
        <w:rPr>
          <w:rFonts w:cstheme="minorHAnsi"/>
        </w:rPr>
      </w:pPr>
      <w:r w:rsidRPr="00966F05">
        <w:rPr>
          <w:rFonts w:cstheme="minorHAnsi"/>
        </w:rPr>
        <w:t>Sample subject line: Personalized benefit support – use Decision Doc now!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5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E500C7" w14:textId="4E77E651" w:rsidR="00B469D2" w:rsidRDefault="0089129F" w:rsidP="00B469D2">
          <w:r>
            <w:t>PEC</w:t>
          </w:r>
        </w:p>
      </w:sdtContent>
    </w:sdt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03EA126" w14:textId="3CD4B643" w:rsidR="006C2198" w:rsidRPr="00966F05" w:rsidRDefault="00401D80" w:rsidP="006C2198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6C2198" w:rsidRPr="006C2198">
        <w:rPr>
          <w:rFonts w:eastAsia="Times New Roman" w:cstheme="minorHAnsi"/>
          <w:sz w:val="22"/>
          <w:szCs w:val="22"/>
        </w:rPr>
        <w:t xml:space="preserve">PEC 2024_HYKE </w:t>
      </w:r>
      <w:proofErr w:type="spellStart"/>
      <w:r w:rsidR="006C2198" w:rsidRPr="006C2198">
        <w:rPr>
          <w:rFonts w:eastAsia="Times New Roman" w:cstheme="minorHAnsi"/>
          <w:sz w:val="22"/>
          <w:szCs w:val="22"/>
        </w:rPr>
        <w:t>DD_Employee</w:t>
      </w:r>
      <w:proofErr w:type="spellEnd"/>
      <w:r w:rsidR="006C2198" w:rsidRPr="006C2198">
        <w:rPr>
          <w:rFonts w:eastAsia="Times New Roman" w:cstheme="minorHAnsi"/>
          <w:sz w:val="22"/>
          <w:szCs w:val="22"/>
        </w:rPr>
        <w:t xml:space="preserve"> Flye</w:t>
      </w:r>
      <w:r w:rsidR="006C2198">
        <w:rPr>
          <w:rFonts w:eastAsia="Times New Roman" w:cstheme="minorHAnsi"/>
          <w:sz w:val="22"/>
          <w:szCs w:val="22"/>
        </w:rPr>
        <w:t>r</w:t>
      </w:r>
    </w:p>
    <w:p w14:paraId="44E4EA1D" w14:textId="3DB91861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87307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36192C6" w14:textId="4121EFC9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>which benefits will help you stay protected.</w:t>
      </w:r>
      <w:r w:rsidR="00DC092B" w:rsidRPr="003960AC">
        <w:rPr>
          <w:rFonts w:cstheme="minorHAnsi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725B8875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9129F">
            <w:rPr>
              <w:rFonts w:eastAsia="Times New Roman" w:cstheme="minorHAnsi"/>
              <w:b/>
              <w:bCs/>
            </w:rPr>
            <w:t>www.myhyke.com/pec2024</w:t>
          </w:r>
        </w:sdtContent>
      </w:sdt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4A5B05A6" w14:textId="482DDFA3" w:rsidR="00510A6A" w:rsidRPr="00463290" w:rsidRDefault="0089129F" w:rsidP="00510A6A">
          <w:pPr>
            <w:rPr>
              <w:rFonts w:cstheme="minorHAnsi"/>
            </w:rPr>
          </w:pPr>
          <w:r>
            <w:rPr>
              <w:rFonts w:cstheme="minorHAnsi"/>
            </w:rPr>
            <w:t>PEC</w:t>
          </w:r>
        </w:p>
      </w:sdtContent>
    </w:sdt>
    <w:p w14:paraId="4464ABB5" w14:textId="77777777" w:rsidR="006C2198" w:rsidRDefault="006C2198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hAnsi="Ambit" w:cstheme="minorHAnsi"/>
          <w:b/>
          <w:bCs/>
          <w:color w:val="2C2C2C" w:themeColor="text1"/>
          <w:sz w:val="22"/>
          <w:szCs w:val="22"/>
        </w:rPr>
        <w:br w:type="page"/>
      </w:r>
    </w:p>
    <w:p w14:paraId="402D4AD4" w14:textId="5A45D76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_1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7197599E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6C2198" w:rsidRPr="006C2198">
        <w:rPr>
          <w:rFonts w:eastAsia="Times New Roman" w:cstheme="minorHAnsi"/>
          <w:sz w:val="22"/>
          <w:szCs w:val="22"/>
        </w:rPr>
        <w:t xml:space="preserve">PEC 2024_HYKE </w:t>
      </w:r>
      <w:proofErr w:type="spellStart"/>
      <w:r w:rsidR="006C2198" w:rsidRPr="006C2198">
        <w:rPr>
          <w:rFonts w:eastAsia="Times New Roman" w:cstheme="minorHAnsi"/>
          <w:sz w:val="22"/>
          <w:szCs w:val="22"/>
        </w:rPr>
        <w:t>DD_Employee</w:t>
      </w:r>
      <w:proofErr w:type="spellEnd"/>
      <w:r w:rsidR="006C2198" w:rsidRPr="006C2198">
        <w:rPr>
          <w:rFonts w:eastAsia="Times New Roman" w:cstheme="minorHAnsi"/>
          <w:sz w:val="22"/>
          <w:szCs w:val="22"/>
        </w:rPr>
        <w:t xml:space="preserve"> Flye</w:t>
      </w:r>
      <w:r w:rsidR="006C2198">
        <w:rPr>
          <w:rFonts w:eastAsia="Times New Roman" w:cstheme="minorHAnsi"/>
          <w:sz w:val="22"/>
          <w:szCs w:val="22"/>
        </w:rPr>
        <w:t>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3ED97774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7E620B">
        <w:rPr>
          <w:rFonts w:cstheme="minorHAnsi"/>
          <w:sz w:val="22"/>
          <w:szCs w:val="22"/>
        </w:rPr>
        <w:t xml:space="preserve">Even if you think you know which benefits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>confirm your decisions</w:t>
      </w:r>
      <w:r w:rsidR="005F35BE">
        <w:rPr>
          <w:rFonts w:cstheme="minorHAnsi"/>
          <w:sz w:val="22"/>
          <w:szCs w:val="22"/>
        </w:rPr>
        <w:t xml:space="preserve"> and get your Protection Score</w:t>
      </w:r>
      <w:r w:rsidR="005F236A">
        <w:rPr>
          <w:rFonts w:cstheme="minorHAnsi"/>
          <w:sz w:val="22"/>
          <w:szCs w:val="22"/>
        </w:rPr>
        <w:t xml:space="preserve">!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1BE7E70F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480888995"/>
          <w:placeholder>
            <w:docPart w:val="3AC0B2B603F34D349DFEC0B0DCF1882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9129F">
            <w:rPr>
              <w:rFonts w:eastAsia="Times New Roman" w:cstheme="minorHAnsi"/>
            </w:rPr>
            <w:t>www.myhyke.com/pec2024</w:t>
          </w:r>
        </w:sdtContent>
      </w:sdt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5D56C5" w14:textId="5584571C" w:rsidR="00B60E7F" w:rsidRDefault="0089129F" w:rsidP="00B60E7F">
          <w:r>
            <w:t>PEC</w:t>
          </w:r>
        </w:p>
      </w:sdtContent>
    </w:sdt>
    <w:p w14:paraId="043E35FF" w14:textId="77777777" w:rsidR="006C2198" w:rsidRDefault="006C2198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  <w:r>
        <w:rPr>
          <w:rFonts w:ascii="Ambit" w:hAnsi="Ambit" w:cstheme="minorHAnsi"/>
          <w:b/>
          <w:bCs/>
          <w:color w:val="2C2C2C" w:themeColor="text1"/>
          <w:sz w:val="22"/>
          <w:szCs w:val="22"/>
        </w:rPr>
        <w:br w:type="page"/>
      </w:r>
    </w:p>
    <w:p w14:paraId="37DF2A4B" w14:textId="651C282D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6" w:name="_Executive_/_Leadership_1"/>
      <w:bookmarkEnd w:id="6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6501D9FE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9129F">
            <w:rPr>
              <w:rFonts w:eastAsia="Calibri" w:cstheme="minorHAnsi"/>
              <w:sz w:val="22"/>
              <w:szCs w:val="22"/>
            </w:rPr>
            <w:t>PEC</w:t>
          </w:r>
        </w:sdtContent>
      </w:sdt>
    </w:p>
    <w:p w14:paraId="282C6E06" w14:textId="3D275A43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6C2198" w:rsidRPr="006C2198">
        <w:rPr>
          <w:rFonts w:eastAsia="Times New Roman" w:cstheme="minorHAnsi"/>
          <w:sz w:val="22"/>
          <w:szCs w:val="22"/>
        </w:rPr>
        <w:t xml:space="preserve">PEC 2024_HYKE </w:t>
      </w:r>
      <w:proofErr w:type="spellStart"/>
      <w:r w:rsidR="006C2198" w:rsidRPr="006C2198">
        <w:rPr>
          <w:rFonts w:eastAsia="Times New Roman" w:cstheme="minorHAnsi"/>
          <w:sz w:val="22"/>
          <w:szCs w:val="22"/>
        </w:rPr>
        <w:t>DD_Employee</w:t>
      </w:r>
      <w:proofErr w:type="spellEnd"/>
      <w:r w:rsidR="006C2198" w:rsidRPr="006C2198">
        <w:rPr>
          <w:rFonts w:eastAsia="Times New Roman" w:cstheme="minorHAnsi"/>
          <w:sz w:val="22"/>
          <w:szCs w:val="22"/>
        </w:rPr>
        <w:t xml:space="preserve"> Flye</w:t>
      </w:r>
      <w:r w:rsidR="006C2198">
        <w:rPr>
          <w:rFonts w:eastAsia="Times New Roman" w:cstheme="minorHAnsi"/>
          <w:sz w:val="22"/>
          <w:szCs w:val="22"/>
        </w:rPr>
        <w:t>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54184B04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>a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2508E2">
        <w:rPr>
          <w:rFonts w:eastAsia="Times New Roman" w:cstheme="minorHAnsi"/>
          <w:sz w:val="22"/>
          <w:szCs w:val="22"/>
        </w:rPr>
        <w:t xml:space="preserve">new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7C7E771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sdt>
        <w:sdtPr>
          <w:rPr>
            <w:rFonts w:eastAsia="Times New Roman" w:cstheme="minorHAnsi"/>
          </w:rPr>
          <w:alias w:val="Keywords"/>
          <w:tag w:val=""/>
          <w:id w:val="-2077199743"/>
          <w:placeholder>
            <w:docPart w:val="634E5F022AED44DC9E16A16BB2E4C92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9129F">
            <w:rPr>
              <w:rFonts w:eastAsia="Times New Roman" w:cstheme="minorHAnsi"/>
            </w:rPr>
            <w:t>www.myhyke.com/pec2024</w:t>
          </w:r>
        </w:sdtContent>
      </w:sdt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6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504FD094" w14:textId="64FEBD0B" w:rsidR="00154A1C" w:rsidRDefault="0089129F" w:rsidP="00154A1C">
          <w:r>
            <w:t>PEC</w:t>
          </w:r>
        </w:p>
      </w:sdtContent>
    </w:sdt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0215" w14:textId="77777777" w:rsidR="00594B0A" w:rsidRDefault="00594B0A" w:rsidP="00736825">
      <w:pPr>
        <w:spacing w:before="0" w:after="0" w:line="240" w:lineRule="auto"/>
      </w:pPr>
      <w:r>
        <w:separator/>
      </w:r>
    </w:p>
  </w:endnote>
  <w:endnote w:type="continuationSeparator" w:id="0">
    <w:p w14:paraId="77F1BCB8" w14:textId="77777777" w:rsidR="00594B0A" w:rsidRDefault="00594B0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496164B" w14:textId="77777777" w:rsidR="00594B0A" w:rsidRDefault="00594B0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B8FA" w14:textId="77777777" w:rsidR="00594B0A" w:rsidRDefault="00594B0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5A71CEA" w14:textId="77777777" w:rsidR="00594B0A" w:rsidRDefault="00594B0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06B23E1" w14:textId="77777777" w:rsidR="00594B0A" w:rsidRDefault="00594B0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4187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2198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129F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llo@letshyk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ello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A4D3EEF73CFC4AB6B6E01AAC1C9D9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48F65-5EE6-4B33-A88E-CF7D8987653E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11799847A586438FBF86BFD05190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AEB9-6C60-4DF8-BF27-D85D86E04BB1}"/>
      </w:docPartPr>
      <w:docPartBody>
        <w:p w:rsidR="0041083B" w:rsidRDefault="0041083B"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47BEA5BCD2D6490580D421CA39EA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EE950-2CA3-417D-8A18-43EFFA949BAA}"/>
      </w:docPartPr>
      <w:docPartBody>
        <w:p w:rsidR="0041083B" w:rsidRDefault="0041083B" w:rsidP="0041083B">
          <w:pPr>
            <w:pStyle w:val="47BEA5BCD2D6490580D421CA39EA55C6"/>
          </w:pPr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3AC0B2B603F34D349DFEC0B0DCF1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993-D28A-4564-8D69-5A71728445F2}"/>
      </w:docPartPr>
      <w:docPartBody>
        <w:p w:rsidR="0041083B" w:rsidRDefault="0041083B" w:rsidP="0041083B">
          <w:pPr>
            <w:pStyle w:val="3AC0B2B603F34D349DFEC0B0DCF1882D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634E5F022AED44DC9E16A16BB2E4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785D-60F3-438A-A3D6-67EE6A9C600F}"/>
      </w:docPartPr>
      <w:docPartBody>
        <w:p w:rsidR="0041083B" w:rsidRDefault="0041083B" w:rsidP="0041083B">
          <w:pPr>
            <w:pStyle w:val="634E5F022AED44DC9E16A16BB2E4C920"/>
          </w:pPr>
          <w:r w:rsidRPr="00C6150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7847D647-2C10-4730-A576-89FB9C24A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PEC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www.myhyke.com/pec2024</cp:keywords>
  <dc:description>4 $100 Amazon gift cards</dc:description>
  <cp:lastModifiedBy>Heather Rogers</cp:lastModifiedBy>
  <cp:revision>16</cp:revision>
  <dcterms:created xsi:type="dcterms:W3CDTF">2023-08-27T21:33:00Z</dcterms:created>
  <dcterms:modified xsi:type="dcterms:W3CDTF">2023-09-27T22:16:00Z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