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02EEE941" w:rsidR="00302667" w:rsidRDefault="00FB54C0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Systems &amp; Technology Research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02EEE941" w:rsidR="00302667" w:rsidRDefault="00FB54C0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Systems &amp; Technology Research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532160E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FB54C0" w:rsidRPr="000D0CD9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FB54C0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4CA9FFDC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FB54C0" w:rsidRPr="000D0CD9">
          <w:rPr>
            <w:rStyle w:val="Hyperlink"/>
            <w:rFonts w:cstheme="minorHAnsi"/>
            <w:sz w:val="22"/>
            <w:szCs w:val="22"/>
          </w:rPr>
          <w:t>www.myhyke.com/str2024</w:t>
        </w:r>
      </w:hyperlink>
      <w:r w:rsidR="00FB54C0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1FE4C099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</w:t>
      </w:r>
      <w:r w:rsidRPr="00FB54C0">
        <w:rPr>
          <w:b/>
          <w:bCs/>
          <w:sz w:val="22"/>
          <w:szCs w:val="22"/>
        </w:rPr>
        <w:t>uidance + a $</w:t>
      </w:r>
      <w:r w:rsidR="0007183B" w:rsidRPr="00FB54C0">
        <w:rPr>
          <w:b/>
          <w:bCs/>
          <w:sz w:val="22"/>
          <w:szCs w:val="22"/>
        </w:rPr>
        <w:t>5</w:t>
      </w:r>
      <w:r w:rsidRPr="00FB54C0">
        <w:rPr>
          <w:b/>
          <w:bCs/>
          <w:sz w:val="22"/>
          <w:szCs w:val="22"/>
        </w:rPr>
        <w:t>K s</w:t>
      </w:r>
      <w:r w:rsidRPr="00B0431C">
        <w:rPr>
          <w:b/>
          <w:bCs/>
          <w:sz w:val="22"/>
          <w:szCs w:val="22"/>
        </w:rPr>
        <w:t>weepstakes!)</w:t>
      </w:r>
    </w:p>
    <w:p w14:paraId="4C8611D2" w14:textId="0D3E08D0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FB54C0" w:rsidRPr="000D0CD9">
          <w:rPr>
            <w:rStyle w:val="Hyperlink"/>
            <w:sz w:val="22"/>
            <w:szCs w:val="22"/>
          </w:rPr>
          <w:t>www.myhyke.com/str2024</w:t>
        </w:r>
      </w:hyperlink>
      <w:r w:rsidR="00FB54C0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</w:t>
      </w:r>
      <w:r w:rsidR="00DA1266" w:rsidRPr="00FB54C0">
        <w:rPr>
          <w:sz w:val="22"/>
          <w:szCs w:val="22"/>
        </w:rPr>
        <w:t xml:space="preserve">select </w:t>
      </w:r>
      <w:r w:rsidR="00596718" w:rsidRPr="00FB54C0">
        <w:rPr>
          <w:sz w:val="22"/>
          <w:szCs w:val="22"/>
        </w:rPr>
        <w:t>the</w:t>
      </w:r>
      <w:r w:rsidR="00DA1266" w:rsidRPr="00FB54C0">
        <w:rPr>
          <w:sz w:val="22"/>
          <w:szCs w:val="22"/>
        </w:rPr>
        <w:t xml:space="preserve"> health plan that </w:t>
      </w:r>
      <w:r w:rsidR="00853130" w:rsidRPr="00FB54C0">
        <w:rPr>
          <w:sz w:val="22"/>
          <w:szCs w:val="22"/>
        </w:rPr>
        <w:t>will protect</w:t>
      </w:r>
      <w:r w:rsidR="00DA1266" w:rsidRPr="00FB54C0">
        <w:rPr>
          <w:sz w:val="22"/>
          <w:szCs w:val="22"/>
        </w:rPr>
        <w:t xml:space="preserve"> you and your family</w:t>
      </w:r>
      <w:r w:rsidR="003056A5" w:rsidRPr="00FB54C0">
        <w:rPr>
          <w:sz w:val="22"/>
          <w:szCs w:val="22"/>
        </w:rPr>
        <w:t>. And don’t forget, if you use Decision Doc, you’ll be entered into a $</w:t>
      </w:r>
      <w:r w:rsidR="0007183B" w:rsidRPr="00FB54C0">
        <w:rPr>
          <w:sz w:val="22"/>
          <w:szCs w:val="22"/>
        </w:rPr>
        <w:t>5</w:t>
      </w:r>
      <w:r w:rsidR="003056A5" w:rsidRPr="00FB54C0">
        <w:rPr>
          <w:sz w:val="22"/>
          <w:szCs w:val="22"/>
        </w:rPr>
        <w:t>,000 s</w:t>
      </w:r>
      <w:r w:rsidR="003056A5" w:rsidRPr="004120EB">
        <w:rPr>
          <w:sz w:val="22"/>
          <w:szCs w:val="22"/>
        </w:rPr>
        <w:t xml:space="preserve">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6A3AB6AC" w:rsidR="00853130" w:rsidRPr="00FB54C0" w:rsidRDefault="00F92BB6" w:rsidP="00FB54C0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2D17D06A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FB54C0" w:rsidRPr="000D0CD9">
          <w:rPr>
            <w:rStyle w:val="Hyperlink"/>
            <w:sz w:val="22"/>
            <w:szCs w:val="22"/>
          </w:rPr>
          <w:t>www.myhyke.com/str2024</w:t>
        </w:r>
      </w:hyperlink>
      <w:r w:rsidR="00FB54C0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0E303B54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FB54C0" w:rsidRPr="000D0CD9">
          <w:rPr>
            <w:rStyle w:val="Hyperlink"/>
            <w:sz w:val="22"/>
            <w:szCs w:val="22"/>
          </w:rPr>
          <w:t>www.myhyke.com/str2024</w:t>
        </w:r>
      </w:hyperlink>
      <w:r w:rsidR="00FB54C0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2183B94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FB54C0" w:rsidRPr="000D0CD9">
          <w:rPr>
            <w:rStyle w:val="Hyperlink"/>
            <w:sz w:val="22"/>
            <w:szCs w:val="22"/>
          </w:rPr>
          <w:t>www.myhyke.com/str2024</w:t>
        </w:r>
      </w:hyperlink>
      <w:r w:rsidR="00FB54C0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7DA8" w14:textId="77777777" w:rsidR="000D731E" w:rsidRDefault="000D731E" w:rsidP="00736825">
      <w:pPr>
        <w:spacing w:before="0" w:after="0" w:line="240" w:lineRule="auto"/>
      </w:pPr>
      <w:r>
        <w:separator/>
      </w:r>
    </w:p>
  </w:endnote>
  <w:endnote w:type="continuationSeparator" w:id="0">
    <w:p w14:paraId="3B0EAAB2" w14:textId="77777777" w:rsidR="000D731E" w:rsidRDefault="000D731E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FEC3CF2" w14:textId="77777777" w:rsidR="000D731E" w:rsidRDefault="000D73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D58C" w14:textId="77777777" w:rsidR="000D731E" w:rsidRDefault="000D731E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0210F16" w14:textId="77777777" w:rsidR="000D731E" w:rsidRDefault="000D731E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4E6DF36" w14:textId="77777777" w:rsidR="000D731E" w:rsidRDefault="000D731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D731E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B54C0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tr2024" TargetMode="External"/><Relationship Id="rId18" Type="http://schemas.openxmlformats.org/officeDocument/2006/relationships/hyperlink" Target="http://www.myhyke.com/str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tr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tr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tr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tr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Company>COMPANY NAME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www.myhyke.com/str2024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2023-10-13T17:29:00Z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