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4C3A4F82" w:rsidR="005C5267" w:rsidRDefault="00BB7B9E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68CDB3C">
                <wp:simplePos x="0" y="0"/>
                <wp:positionH relativeFrom="column">
                  <wp:posOffset>-469900</wp:posOffset>
                </wp:positionH>
                <wp:positionV relativeFrom="paragraph">
                  <wp:posOffset>-488950</wp:posOffset>
                </wp:positionV>
                <wp:extent cx="7886065" cy="1727200"/>
                <wp:effectExtent l="0" t="0" r="1968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72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4FCC" id="Rectangle 1" o:spid="_x0000_s1026" style="position:absolute;margin-left:-37pt;margin-top:-38.5pt;width:620.95pt;height:1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" fillcolor="#acbacf [3214]" strokecolor="#e2e8f0" strokeweight="1pt"/>
            </w:pict>
          </mc:Fallback>
        </mc:AlternateContent>
      </w:r>
      <w:r w:rsidR="00501F6D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3949FD63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69DCED0" w:rsidR="005C5267" w:rsidRPr="006B746A" w:rsidRDefault="00F8008E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Salve Regina</w:t>
                                </w:r>
                                <w:r w:rsidR="00BB7B9E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69DCED0" w:rsidR="005C5267" w:rsidRPr="006B746A" w:rsidRDefault="00F8008E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Salve Regina</w:t>
                          </w:r>
                          <w:r w:rsidR="00BB7B9E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5925CD2F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BB7B9E" w:rsidRPr="00035B8A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BB7B9E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147B3461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1A9B396F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574E7F23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6524A02A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2058743C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6A586476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5C814837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610B5463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4E70113A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2722EAA5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1FB58F06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1895FC0C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251DDB34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5F5E809B" w14:textId="4CF31949" w:rsidR="00F4798B" w:rsidRPr="00F4798B" w:rsidRDefault="00F4798B" w:rsidP="00BB7B9E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4BDB84BD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46B2924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BB7B9E">
        <w:rPr>
          <w:rFonts w:eastAsia="Times New Roman" w:cstheme="minorHAnsi"/>
          <w:sz w:val="22"/>
          <w:szCs w:val="22"/>
        </w:rPr>
        <w:t>11/1/23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9954701" w14:textId="77777777" w:rsidR="00BB7B9E" w:rsidRDefault="00BB7B9E" w:rsidP="00B469D2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3E934473" w14:textId="2FFAF4FC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61887E22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BB7B9E" w:rsidRPr="00035B8A">
          <w:rPr>
            <w:rStyle w:val="Hyperlink"/>
            <w:rFonts w:eastAsia="Times New Roman" w:cstheme="minorHAnsi"/>
          </w:rPr>
          <w:t>www.myhyke.com/salve2024</w:t>
        </w:r>
      </w:hyperlink>
      <w:r w:rsidR="00BB7B9E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47BB01BF" w:rsidR="00966F05" w:rsidRPr="00BB7B9E" w:rsidRDefault="00851074" w:rsidP="00BB7B9E">
      <w:pPr>
        <w:spacing w:line="256" w:lineRule="auto"/>
        <w:rPr>
          <w:rFonts w:cstheme="minorHAnsi"/>
        </w:rPr>
      </w:pPr>
      <w:r w:rsidRPr="00966F05">
        <w:rPr>
          <w:rFonts w:cstheme="minorHAnsi"/>
          <w:sz w:val="22"/>
          <w:szCs w:val="22"/>
        </w:rPr>
        <w:t xml:space="preserve"> </w:t>
      </w:r>
      <w:r w:rsidR="00966F05"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0E891F22" w:rsidR="00B469D2" w:rsidRDefault="00BB7B9E" w:rsidP="00B469D2">
          <w:r>
            <w:t>Salve Regina University</w:t>
          </w:r>
        </w:p>
      </w:sdtContent>
    </w:sdt>
    <w:p w14:paraId="0D1E32A5" w14:textId="6C3ED88C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AE1AD5B" w14:textId="77777777" w:rsidR="00BB7B9E" w:rsidRDefault="00BB7B9E" w:rsidP="00BB7B9E">
      <w:pPr>
        <w:spacing w:before="0" w:after="160" w:line="259" w:lineRule="auto"/>
        <w:rPr>
          <w:rFonts w:cstheme="minorHAnsi"/>
          <w:sz w:val="16"/>
          <w:szCs w:val="16"/>
        </w:rPr>
      </w:pPr>
      <w:bookmarkStart w:id="2" w:name="_First_Reminder"/>
      <w:bookmarkEnd w:id="2"/>
    </w:p>
    <w:p w14:paraId="118E733F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</w:p>
    <w:p w14:paraId="7A90D3B9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</w:p>
    <w:p w14:paraId="18D1CE35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</w:p>
    <w:p w14:paraId="179A350C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</w:p>
    <w:p w14:paraId="01F8897F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</w:p>
    <w:p w14:paraId="6BEC7640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</w:p>
    <w:p w14:paraId="23E8D2E5" w14:textId="77777777" w:rsidR="00BB7B9E" w:rsidRDefault="00BB7B9E" w:rsidP="00BB7B9E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</w:p>
    <w:p w14:paraId="142F4C79" w14:textId="69816411" w:rsidR="00510A6A" w:rsidRPr="00BB7B9E" w:rsidRDefault="00510A6A" w:rsidP="00BB7B9E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42065CBC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207D95C6" w:rsidR="00DC092B" w:rsidRPr="00BB7B9E" w:rsidRDefault="003960AC" w:rsidP="00D631B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BB7B9E">
        <w:rPr>
          <w:rFonts w:eastAsia="Times New Roman" w:cstheme="minorHAnsi"/>
        </w:rPr>
        <w:t xml:space="preserve">Guidance on </w:t>
      </w:r>
      <w:r w:rsidR="003B7132" w:rsidRPr="00BB7B9E">
        <w:rPr>
          <w:rFonts w:eastAsia="Times New Roman" w:cstheme="minorHAnsi"/>
        </w:rPr>
        <w:t xml:space="preserve">which benefits will help you stay protected. </w:t>
      </w:r>
      <w:r w:rsidR="006079E5" w:rsidRPr="00BB7B9E">
        <w:rPr>
          <w:rFonts w:cstheme="minorHAnsi"/>
        </w:rPr>
        <w:t>L</w:t>
      </w:r>
      <w:r w:rsidR="002B1423" w:rsidRPr="00BB7B9E">
        <w:rPr>
          <w:rFonts w:cstheme="minorHAnsi"/>
        </w:rPr>
        <w:t>ast year, employees who used Decision Doc saved an average of $</w:t>
      </w:r>
      <w:r w:rsidR="00BB7B9E" w:rsidRPr="00BB7B9E">
        <w:rPr>
          <w:rFonts w:cstheme="minorHAnsi"/>
        </w:rPr>
        <w:t>1,300</w:t>
      </w:r>
      <w:r w:rsidR="002B1423" w:rsidRPr="00BB7B9E">
        <w:rPr>
          <w:rFonts w:cstheme="minorHAnsi"/>
        </w:rPr>
        <w:t xml:space="preserve"> in total healthcare costs. Don’t miss out on your opportunity </w:t>
      </w:r>
      <w:r w:rsidR="006079E5" w:rsidRPr="00BB7B9E">
        <w:rPr>
          <w:rFonts w:cstheme="minorHAnsi"/>
        </w:rPr>
        <w:t xml:space="preserve">to save </w:t>
      </w:r>
      <w:r w:rsidR="002B1423" w:rsidRPr="00BB7B9E">
        <w:rPr>
          <w:rFonts w:cstheme="minorHAnsi"/>
        </w:rPr>
        <w:t>this year!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0CE78368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62AB15EC" w14:textId="2CA885BE" w:rsidR="00AA7101" w:rsidRPr="003960AC" w:rsidRDefault="00AA7101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</w:p>
    <w:p w14:paraId="7FE63AFE" w14:textId="45A33397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5" w:history="1">
        <w:r w:rsidR="00BB7B9E" w:rsidRPr="00035B8A">
          <w:rPr>
            <w:rStyle w:val="Hyperlink"/>
            <w:rFonts w:eastAsia="Times New Roman" w:cstheme="minorHAnsi"/>
            <w:b/>
            <w:bCs/>
          </w:rPr>
          <w:t>www.myhyke.com/salve2024</w:t>
        </w:r>
      </w:hyperlink>
      <w:r w:rsidR="00BB7B9E">
        <w:rPr>
          <w:rFonts w:eastAsia="Times New Roman" w:cstheme="minorHAnsi"/>
          <w:b/>
          <w:bCs/>
        </w:rPr>
        <w:t xml:space="preserve"> </w:t>
      </w:r>
    </w:p>
    <w:p w14:paraId="5FD6BF8D" w14:textId="09A76236" w:rsidR="00654A9B" w:rsidRDefault="00BB7B9E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</w:t>
      </w: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59669BC4" w:rsidR="00510A6A" w:rsidRPr="00463290" w:rsidRDefault="00BB7B9E" w:rsidP="00510A6A">
          <w:pPr>
            <w:rPr>
              <w:rFonts w:cstheme="minorHAnsi"/>
            </w:rPr>
          </w:pPr>
          <w:r>
            <w:rPr>
              <w:rFonts w:cstheme="minorHAnsi"/>
            </w:rPr>
            <w:t>Salve Regina University</w:t>
          </w:r>
        </w:p>
      </w:sdtContent>
    </w:sdt>
    <w:p w14:paraId="6F7506F7" w14:textId="3930E1B7" w:rsidR="00BB7B9E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F431678" w14:textId="77777777" w:rsidR="00BB7B9E" w:rsidRDefault="00BB7B9E" w:rsidP="00510A6A">
      <w:pPr>
        <w:spacing w:line="256" w:lineRule="auto"/>
        <w:rPr>
          <w:rFonts w:cstheme="minorHAnsi"/>
          <w:sz w:val="16"/>
          <w:szCs w:val="16"/>
        </w:rPr>
      </w:pPr>
    </w:p>
    <w:p w14:paraId="37ADA5EB" w14:textId="77777777" w:rsidR="00BB7B9E" w:rsidRPr="00463290" w:rsidRDefault="00BB7B9E" w:rsidP="00510A6A">
      <w:pPr>
        <w:spacing w:line="256" w:lineRule="auto"/>
        <w:rPr>
          <w:rFonts w:cstheme="minorHAnsi"/>
          <w:sz w:val="16"/>
          <w:szCs w:val="16"/>
        </w:rPr>
      </w:pP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72EDCFF4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146CE600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5691C7B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6" w:history="1">
        <w:r w:rsidR="00BB7B9E" w:rsidRPr="00035B8A">
          <w:rPr>
            <w:rStyle w:val="Hyperlink"/>
            <w:rFonts w:eastAsia="Times New Roman" w:cstheme="minorHAnsi"/>
          </w:rPr>
          <w:t>www.myhyke.com/salve2024</w:t>
        </w:r>
      </w:hyperlink>
      <w:r w:rsidR="00BB7B9E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5FCE75D9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0EC18CB0" w:rsidR="00B60E7F" w:rsidRDefault="00BB7B9E" w:rsidP="00B60E7F">
          <w:r>
            <w:t>Salve Regina University</w:t>
          </w:r>
        </w:p>
      </w:sdtContent>
    </w:sdt>
    <w:p w14:paraId="0DD6B71C" w14:textId="0E8BE3B8" w:rsidR="00B60E7F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7603AB6" w14:textId="77777777" w:rsidR="00BB7B9E" w:rsidRPr="00522297" w:rsidRDefault="00BB7B9E" w:rsidP="00B60E7F">
      <w:pPr>
        <w:spacing w:line="256" w:lineRule="auto"/>
        <w:rPr>
          <w:rFonts w:cstheme="minorHAnsi"/>
          <w:sz w:val="12"/>
          <w:szCs w:val="12"/>
        </w:rPr>
      </w:pP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2C02C784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B7B9E">
            <w:rPr>
              <w:rFonts w:eastAsia="Calibri" w:cstheme="minorHAnsi"/>
              <w:sz w:val="22"/>
              <w:szCs w:val="22"/>
            </w:rPr>
            <w:t>Salve Regina University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18F18C0C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BB7B9E">
        <w:rPr>
          <w:rFonts w:cstheme="minorHAnsi"/>
          <w:color w:val="ACBACF" w:themeColor="background2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18AFF7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7" w:history="1">
        <w:r w:rsidR="00BB7B9E" w:rsidRPr="00035B8A">
          <w:rPr>
            <w:rStyle w:val="Hyperlink"/>
            <w:rFonts w:eastAsia="Times New Roman" w:cstheme="minorHAnsi"/>
          </w:rPr>
          <w:t>www.myhyke.com/salve2024</w:t>
        </w:r>
      </w:hyperlink>
      <w:r w:rsidR="00BB7B9E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05967431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BA34440" w:rsidR="00154A1C" w:rsidRDefault="00BB7B9E" w:rsidP="00154A1C">
          <w:r>
            <w:t>Salve Regina University</w:t>
          </w:r>
        </w:p>
      </w:sdtContent>
    </w:sdt>
    <w:p w14:paraId="21018F11" w14:textId="77F43F62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69AB" w14:textId="77777777" w:rsidR="00722CA1" w:rsidRDefault="00722CA1" w:rsidP="00736825">
      <w:pPr>
        <w:spacing w:before="0" w:after="0" w:line="240" w:lineRule="auto"/>
      </w:pPr>
      <w:r>
        <w:separator/>
      </w:r>
    </w:p>
  </w:endnote>
  <w:endnote w:type="continuationSeparator" w:id="0">
    <w:p w14:paraId="7844979F" w14:textId="77777777" w:rsidR="00722CA1" w:rsidRDefault="00722CA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A03426D" w14:textId="77777777" w:rsidR="00722CA1" w:rsidRDefault="00722CA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7BFB" w14:textId="77777777" w:rsidR="00722CA1" w:rsidRDefault="00722CA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E01B179" w14:textId="77777777" w:rsidR="00722CA1" w:rsidRDefault="00722CA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F758BD7" w14:textId="77777777" w:rsidR="00722CA1" w:rsidRDefault="00722CA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43A2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2CA1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B7B9E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08E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alve2024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alv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alve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alve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alve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E5963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A56FE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www.myhyke.com/salve2024</cp:keywords>
  <dc:description>4 $100 Amazon gift cards</dc:description>
  <cp:lastModifiedBy>Anna Baiungo</cp:lastModifiedBy>
  <cp:revision>15</cp:revision>
  <dcterms:created xsi:type="dcterms:W3CDTF">2023-08-27T21:33:00Z</dcterms:created>
  <dcterms:modified xsi:type="dcterms:W3CDTF">2023-09-26T18:26:00Z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