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0222D441" w14:textId="59887996" w:rsidR="005C5267" w:rsidRPr="006B746A" w:rsidRDefault="00900220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Specialized Retail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0222D441" w14:textId="59887996" w:rsidR="005C5267" w:rsidRPr="006B746A" w:rsidRDefault="00900220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Specialized Retail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46F1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3A976289" w:rsidR="000E08E8" w:rsidRPr="000E08E8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71DB272E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</w:t>
      </w:r>
      <w:proofErr w:type="gramStart"/>
      <w:r w:rsidR="005E3BC9">
        <w:rPr>
          <w:rFonts w:cstheme="minorHAnsi"/>
          <w:sz w:val="22"/>
          <w:szCs w:val="22"/>
        </w:rPr>
        <w:t>confidential</w:t>
      </w:r>
      <w:proofErr w:type="gramEnd"/>
      <w:r w:rsidR="005E3BC9">
        <w:rPr>
          <w:rFonts w:cstheme="minorHAnsi"/>
          <w:sz w:val="22"/>
          <w:szCs w:val="22"/>
        </w:rPr>
        <w:t xml:space="preserve">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27C681F0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hyperlink r:id="rId14" w:history="1">
        <w:r w:rsidR="00900220" w:rsidRPr="00D96746">
          <w:rPr>
            <w:rStyle w:val="Hyperlink"/>
            <w:rFonts w:cstheme="minorHAnsi"/>
          </w:rPr>
          <w:t>www.myhyke.com/sr2024</w:t>
        </w:r>
      </w:hyperlink>
      <w:r w:rsidRPr="00381A5E">
        <w:rPr>
          <w:rFonts w:cstheme="minorHAnsi"/>
        </w:rPr>
        <w:t>.</w:t>
      </w:r>
      <w:r w:rsidR="00900220">
        <w:rPr>
          <w:rFonts w:cstheme="minorHAnsi"/>
        </w:rPr>
        <w:t xml:space="preserve"> </w:t>
      </w:r>
    </w:p>
    <w:p w14:paraId="1DF30C0B" w14:textId="5BB660B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</w:t>
      </w:r>
      <w:proofErr w:type="gramStart"/>
      <w:r w:rsidR="001F0DC5">
        <w:rPr>
          <w:rFonts w:cstheme="minorHAnsi"/>
        </w:rPr>
        <w:t>finances</w:t>
      </w:r>
      <w:proofErr w:type="gramEnd"/>
      <w:r w:rsidR="001F0DC5">
        <w:rPr>
          <w:rFonts w:cstheme="minorHAnsi"/>
        </w:rPr>
        <w:t xml:space="preserve">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5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61B3E848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savings/spending </w:t>
      </w:r>
      <w:proofErr w:type="gramStart"/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accounts,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proofErr w:type="gramEnd"/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5167E201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B848E5">
        <w:rPr>
          <w:rFonts w:cstheme="minorHAnsi"/>
          <w:sz w:val="22"/>
          <w:szCs w:val="22"/>
        </w:rPr>
        <w:t xml:space="preserve"> </w:t>
      </w:r>
      <w:hyperlink r:id="rId16" w:history="1">
        <w:r w:rsidR="00900220" w:rsidRPr="00D96746">
          <w:rPr>
            <w:rStyle w:val="Hyperlink"/>
            <w:rFonts w:cstheme="minorHAnsi"/>
            <w:sz w:val="22"/>
            <w:szCs w:val="22"/>
          </w:rPr>
          <w:t>www.myhyke.com/sr2024</w:t>
        </w:r>
      </w:hyperlink>
      <w:r w:rsidR="00900220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7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1BD9025C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hyperlink r:id="rId18" w:history="1">
        <w:r w:rsidR="00900220" w:rsidRPr="00D96746">
          <w:rPr>
            <w:rStyle w:val="Hyperlink"/>
            <w:rFonts w:cstheme="minorHAnsi"/>
            <w:sz w:val="22"/>
            <w:szCs w:val="22"/>
          </w:rPr>
          <w:t>www.myhyke.com/sr2024</w:t>
        </w:r>
      </w:hyperlink>
      <w:r w:rsidR="007A3CD0">
        <w:rPr>
          <w:rFonts w:cstheme="minorHAnsi"/>
          <w:sz w:val="22"/>
          <w:szCs w:val="22"/>
        </w:rPr>
        <w:t>.</w:t>
      </w:r>
      <w:r w:rsidR="00900220">
        <w:rPr>
          <w:rFonts w:cstheme="minorHAnsi"/>
          <w:sz w:val="22"/>
          <w:szCs w:val="22"/>
        </w:rPr>
        <w:t xml:space="preserve"> </w:t>
      </w:r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0DF93172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>Use Decision Doc (</w:t>
      </w:r>
      <w:hyperlink r:id="rId19" w:history="1">
        <w:r w:rsidR="00900220" w:rsidRPr="00D96746">
          <w:rPr>
            <w:rStyle w:val="Hyperlink"/>
            <w:rFonts w:cstheme="minorHAnsi"/>
            <w:sz w:val="22"/>
            <w:szCs w:val="22"/>
          </w:rPr>
          <w:t>www.myhyke.com/sr2024</w:t>
        </w:r>
      </w:hyperlink>
      <w:r w:rsidR="006B4177">
        <w:rPr>
          <w:rFonts w:cstheme="minorHAnsi"/>
          <w:sz w:val="22"/>
          <w:szCs w:val="22"/>
        </w:rPr>
        <w:t>)</w:t>
      </w:r>
      <w:r w:rsidR="00900220">
        <w:rPr>
          <w:rFonts w:cstheme="minorHAnsi"/>
          <w:sz w:val="22"/>
          <w:szCs w:val="22"/>
        </w:rPr>
        <w:t xml:space="preserve"> </w:t>
      </w:r>
      <w:r w:rsidR="006B4177">
        <w:rPr>
          <w:rFonts w:cstheme="minorHAnsi"/>
          <w:sz w:val="22"/>
          <w:szCs w:val="22"/>
        </w:rPr>
        <w:t>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66EA53F3" w14:textId="77777777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need?</w:t>
      </w:r>
    </w:p>
    <w:p w14:paraId="46A379CD" w14:textId="27FAE835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hyperlink r:id="rId20" w:history="1">
        <w:r w:rsidR="00900220" w:rsidRPr="00D96746">
          <w:rPr>
            <w:rStyle w:val="Hyperlink"/>
            <w:rFonts w:cstheme="minorHAnsi"/>
            <w:sz w:val="22"/>
            <w:szCs w:val="22"/>
          </w:rPr>
          <w:t>www.myhyke.com/sr2024</w:t>
        </w:r>
      </w:hyperlink>
      <w:r w:rsidR="00900220">
        <w:rPr>
          <w:rFonts w:cstheme="minorHAnsi"/>
          <w:sz w:val="22"/>
          <w:szCs w:val="22"/>
        </w:rPr>
        <w:t xml:space="preserve">. </w:t>
      </w:r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lastRenderedPageBreak/>
        <w:t>Is an HSA right for you?</w:t>
      </w:r>
    </w:p>
    <w:p w14:paraId="2368B0A8" w14:textId="231B9DC1" w:rsidR="007A3CD0" w:rsidRDefault="00FC6911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>
        <w:rPr>
          <w:rFonts w:cstheme="minorHAnsi"/>
          <w:sz w:val="22"/>
          <w:szCs w:val="22"/>
        </w:rPr>
        <w:t>(</w:t>
      </w:r>
      <w:hyperlink r:id="rId21" w:history="1">
        <w:r w:rsidR="00900220" w:rsidRPr="00D96746">
          <w:rPr>
            <w:rStyle w:val="Hyperlink"/>
            <w:rFonts w:cstheme="minorHAnsi"/>
            <w:sz w:val="22"/>
            <w:szCs w:val="22"/>
          </w:rPr>
          <w:t>www.myhyke.com/sr2024</w:t>
        </w:r>
      </w:hyperlink>
      <w:r w:rsidR="00FE1079">
        <w:rPr>
          <w:rFonts w:cstheme="minorHAnsi"/>
          <w:sz w:val="22"/>
          <w:szCs w:val="22"/>
        </w:rPr>
        <w:t>)</w:t>
      </w:r>
      <w:r w:rsidR="00900220">
        <w:rPr>
          <w:rFonts w:cstheme="minorHAnsi"/>
          <w:sz w:val="22"/>
          <w:szCs w:val="22"/>
        </w:rPr>
        <w:t xml:space="preserve">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5BFBD7F4" w:rsidR="00EC446F" w:rsidRDefault="007915B8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>Take a few minutes to use Decision Doc (</w:t>
      </w:r>
      <w:hyperlink r:id="rId22" w:history="1">
        <w:r w:rsidR="00900220" w:rsidRPr="00D96746">
          <w:rPr>
            <w:rStyle w:val="Hyperlink"/>
            <w:rFonts w:cstheme="minorHAnsi"/>
            <w:sz w:val="22"/>
            <w:szCs w:val="22"/>
          </w:rPr>
          <w:t>www.myhyke.com/sr2024</w:t>
        </w:r>
      </w:hyperlink>
      <w:r w:rsidR="00504D4F">
        <w:rPr>
          <w:rFonts w:cstheme="minorHAnsi"/>
          <w:sz w:val="22"/>
          <w:szCs w:val="22"/>
        </w:rPr>
        <w:t>)</w:t>
      </w:r>
      <w:r w:rsidR="00E574BF">
        <w:rPr>
          <w:rFonts w:cstheme="minorHAnsi"/>
          <w:sz w:val="22"/>
          <w:szCs w:val="22"/>
        </w:rPr>
        <w:t>,</w:t>
      </w:r>
      <w:r w:rsidR="00900220">
        <w:rPr>
          <w:rFonts w:cstheme="minorHAnsi"/>
          <w:sz w:val="22"/>
          <w:szCs w:val="22"/>
        </w:rPr>
        <w:t xml:space="preserve"> </w:t>
      </w:r>
      <w:r w:rsidR="00E574BF">
        <w:rPr>
          <w:rFonts w:cstheme="minorHAnsi"/>
          <w:sz w:val="22"/>
          <w:szCs w:val="22"/>
        </w:rPr>
        <w:t xml:space="preserve">a tool that can help you better understand how these accounts work with our plan options. </w:t>
      </w:r>
      <w:bookmarkStart w:id="0" w:name="_Toc112935786"/>
      <w:bookmarkEnd w:id="0"/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57F17F60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hyperlink r:id="rId23" w:history="1">
        <w:r w:rsidR="00900220" w:rsidRPr="00D96746">
          <w:rPr>
            <w:rStyle w:val="Hyperlink"/>
            <w:rFonts w:cstheme="minorHAnsi"/>
            <w:sz w:val="22"/>
            <w:szCs w:val="22"/>
          </w:rPr>
          <w:t>www.myhyke.com/sr2024</w:t>
        </w:r>
      </w:hyperlink>
      <w:r w:rsidR="00900220">
        <w:rPr>
          <w:rFonts w:cstheme="minorHAnsi"/>
          <w:sz w:val="22"/>
          <w:szCs w:val="22"/>
        </w:rPr>
        <w:t xml:space="preserve">. </w:t>
      </w:r>
    </w:p>
    <w:sectPr w:rsidR="00D64806" w:rsidRPr="00976A90" w:rsidSect="008015D5"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D95FC" w14:textId="77777777" w:rsidR="00452745" w:rsidRDefault="00452745" w:rsidP="00736825">
      <w:pPr>
        <w:spacing w:before="0" w:after="0" w:line="240" w:lineRule="auto"/>
      </w:pPr>
      <w:r>
        <w:separator/>
      </w:r>
    </w:p>
  </w:endnote>
  <w:endnote w:type="continuationSeparator" w:id="0">
    <w:p w14:paraId="482F1CC1" w14:textId="77777777" w:rsidR="00452745" w:rsidRDefault="00452745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04D4D45C" w14:textId="77777777" w:rsidR="00452745" w:rsidRDefault="0045274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3EE6A" w14:textId="77777777" w:rsidR="00452745" w:rsidRDefault="00452745" w:rsidP="00736825">
      <w:pPr>
        <w:spacing w:before="0" w:after="0" w:line="240" w:lineRule="auto"/>
      </w:pPr>
      <w:r>
        <w:separator/>
      </w:r>
    </w:p>
  </w:footnote>
  <w:footnote w:type="continuationSeparator" w:id="0">
    <w:p w14:paraId="33C6F19E" w14:textId="77777777" w:rsidR="00452745" w:rsidRDefault="00452745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3799AFF3" w14:textId="77777777" w:rsidR="00452745" w:rsidRDefault="00452745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795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04048"/>
    <w:rsid w:val="00412939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220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23736"/>
    <w:rsid w:val="00A654D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293F"/>
    <w:rsid w:val="00B04ECD"/>
    <w:rsid w:val="00B157A6"/>
    <w:rsid w:val="00B25FBC"/>
    <w:rsid w:val="00B34DF0"/>
    <w:rsid w:val="00B35B98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74BF"/>
    <w:rsid w:val="00E6188B"/>
    <w:rsid w:val="00E6315F"/>
    <w:rsid w:val="00E7245F"/>
    <w:rsid w:val="00E83303"/>
    <w:rsid w:val="00EA1E0D"/>
    <w:rsid w:val="00EA5DE6"/>
    <w:rsid w:val="00EA603B"/>
    <w:rsid w:val="00EC03BE"/>
    <w:rsid w:val="00EC0EC7"/>
    <w:rsid w:val="00EC446F"/>
    <w:rsid w:val="00EE38E9"/>
    <w:rsid w:val="00EE685B"/>
    <w:rsid w:val="00EF0945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7E7A"/>
    <w:rsid w:val="00F62B96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myhyke.com/sr2024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://www.myhyke.com/sr2024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questions@letshyke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sr2024" TargetMode="External"/><Relationship Id="rId20" Type="http://schemas.openxmlformats.org/officeDocument/2006/relationships/hyperlink" Target="http://www.myhyke.com/sr20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23" Type="http://schemas.openxmlformats.org/officeDocument/2006/relationships/hyperlink" Target="http://www.myhyke.com/sr2024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myhyke.com/sr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sr2024" TargetMode="External"/><Relationship Id="rId22" Type="http://schemas.openxmlformats.org/officeDocument/2006/relationships/hyperlink" Target="http://www.myhyke.com/sr2024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  <w:style w:type="paragraph" w:customStyle="1" w:styleId="5B2B25AE518E43169C838F5668E4219B">
    <w:name w:val="5B2B25AE518E43169C838F5668E4219B"/>
    <w:rsid w:val="00B81CB7"/>
    <w:rPr>
      <w:kern w:val="2"/>
      <w14:ligatures w14:val="standardContextual"/>
    </w:rPr>
  </w:style>
  <w:style w:type="paragraph" w:customStyle="1" w:styleId="BD8471388B96416F96D051711AA91C6D">
    <w:name w:val="BD8471388B96416F96D051711AA91C6D"/>
    <w:rsid w:val="00B81CB7"/>
    <w:rPr>
      <w:kern w:val="2"/>
      <w14:ligatures w14:val="standardContextual"/>
    </w:rPr>
  </w:style>
  <w:style w:type="paragraph" w:customStyle="1" w:styleId="C896A7FEA5A0479998A3582D2D9428B2">
    <w:name w:val="C896A7FEA5A0479998A3582D2D9428B2"/>
    <w:rsid w:val="00B81C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B1AB50-06AD-4EC5-B157-C3B90D148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DC9530-5ED5-4590-8C78-E67763621061}">
  <ds:schemaRefs>
    <ds:schemaRef ds:uri="http://purl.org/dc/dcmitype/"/>
    <ds:schemaRef ds:uri="http://schemas.microsoft.com/office/2006/documentManagement/types"/>
    <ds:schemaRef ds:uri="9f58d6bb-146d-4843-ac08-d56a8c394b8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7b82d35e-fb45-4842-a133-edd2d729d942"/>
  </ds:schemaRefs>
</ds:datastoreItem>
</file>

<file path=customXml/itemProps4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3121</Characters>
  <Application>Microsoft Office Word</Application>
  <DocSecurity>0</DocSecurity>
  <Lines>26</Lines>
  <Paragraphs>7</Paragraphs>
  <ScaleCrop>false</ScaleCrop>
  <Company>Specialized Retail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www.myhyke.com/sr2024</cp:keywords>
  <dc:description>4 $100 Amazon gift cards</dc:description>
  <cp:lastModifiedBy>Megan Sullivan</cp:lastModifiedBy>
  <cp:revision>2</cp:revision>
  <dcterms:created xsi:type="dcterms:W3CDTF">2023-10-05T21:46:00Z</dcterms:created>
  <dcterms:modified xsi:type="dcterms:W3CDTF">2023-10-05T21:46:00Z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