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p w14:paraId="4CCF76A5" w14:textId="78AF1CBD" w:rsidR="002A2627" w:rsidRPr="00064329" w:rsidRDefault="00000000" w:rsidP="002A2627">
                            <w:pPr>
                              <w:jc w:val="center"/>
                              <w:rPr>
                                <w:rFonts w:ascii="Sofia Pro" w:hAnsi="Sofia Pro"/>
                                <w:color w:val="0C354B"/>
                                <w:sz w:val="24"/>
                                <w:szCs w:val="24"/>
                              </w:rPr>
                            </w:pPr>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r w:rsidR="000259EA">
                                  <w:rPr>
                                    <w:rFonts w:ascii="Sofia Pro" w:hAnsi="Sofia Pro"/>
                                    <w:color w:val="0C354B"/>
                                    <w:sz w:val="24"/>
                                    <w:szCs w:val="24"/>
                                  </w:rPr>
                                  <w:t>The Boldt Company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p w14:paraId="4CCF76A5" w14:textId="78AF1CBD" w:rsidR="002A2627" w:rsidRPr="00064329" w:rsidRDefault="00000000" w:rsidP="002A2627">
                      <w:pPr>
                        <w:jc w:val="center"/>
                        <w:rPr>
                          <w:rFonts w:ascii="Sofia Pro" w:hAnsi="Sofia Pro"/>
                          <w:color w:val="0C354B"/>
                          <w:sz w:val="24"/>
                          <w:szCs w:val="24"/>
                        </w:rPr>
                      </w:pPr>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r w:rsidR="000259EA">
                            <w:rPr>
                              <w:rFonts w:ascii="Sofia Pro" w:hAnsi="Sofia Pro"/>
                              <w:color w:val="0C354B"/>
                              <w:sz w:val="24"/>
                              <w:szCs w:val="24"/>
                            </w:rPr>
                            <w:t>The Boldt Company</w:t>
                          </w:r>
                        </w:sdtContent>
                      </w:sdt>
                    </w:p>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100709DB" w:rsidR="004B7E24" w:rsidRPr="00F75820"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0259EA">
            <w:t>The Boldt Company</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w:t>
      </w:r>
      <w:r w:rsidR="004B7E24" w:rsidRPr="000259EA">
        <w:t xml:space="preserve">to </w:t>
      </w:r>
      <w:hyperlink r:id="rId13" w:history="1">
        <w:r w:rsidR="000259EA" w:rsidRPr="00345221">
          <w:rPr>
            <w:rStyle w:val="Hyperlink"/>
          </w:rPr>
          <w:t>www.myhealthmath.com/boldt2023</w:t>
        </w:r>
      </w:hyperlink>
      <w:r w:rsidR="000259EA">
        <w:t xml:space="preserve"> </w:t>
      </w:r>
      <w:r w:rsidR="004B7E24" w:rsidRPr="1ADD35F3">
        <w:t>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82A8BB0" w14:textId="1F052C8A" w:rsidR="00BE4C4B" w:rsidRPr="00D06A45" w:rsidRDefault="00A83A7B" w:rsidP="00BE4C4B">
      <w:pPr>
        <w:pStyle w:val="ListParagraph"/>
        <w:numPr>
          <w:ilvl w:val="1"/>
          <w:numId w:val="21"/>
        </w:numPr>
        <w:spacing w:line="256" w:lineRule="auto"/>
        <w:rPr>
          <w:rStyle w:val="normaltextrun"/>
        </w:rPr>
      </w:pPr>
      <w:r w:rsidRPr="19FEFA29">
        <w:t>Planning upcoming life changes? Use Decision Doc to ensure your health plan provides the coverage you need. Answer some basic question</w:t>
      </w:r>
      <w:r w:rsidR="7E2D293A" w:rsidRPr="19FEFA29">
        <w:t>s</w:t>
      </w:r>
      <w:r w:rsidRPr="19FEFA29">
        <w:t xml:space="preserve"> about your upcoming medical usage and let Decision Doc do the rest! You’ll receive a personalized report that matches you to an optimal health plan. Get started today: </w:t>
      </w:r>
      <w:hyperlink r:id="rId14" w:history="1">
        <w:r w:rsidR="000259EA" w:rsidRPr="00345221">
          <w:rPr>
            <w:rStyle w:val="Hyperlink"/>
          </w:rPr>
          <w:t>www.myhealthmath.com/boldt2023</w:t>
        </w:r>
      </w:hyperlink>
      <w:r w:rsidR="000259EA">
        <w:t xml:space="preserve"> </w:t>
      </w: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73FCD9C6" w:rsidR="00CF4CFD" w:rsidRPr="000259EA"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0259EA" w:rsidRPr="000259EA">
            <w:rPr>
              <w:rFonts w:cstheme="minorHAnsi"/>
              <w:sz w:val="22"/>
              <w:szCs w:val="22"/>
            </w:rPr>
            <w:t>The Boldt Company</w:t>
          </w:r>
        </w:sdtContent>
      </w:sdt>
      <w:r w:rsidR="001F11B5" w:rsidRPr="000259EA">
        <w:rPr>
          <w:rFonts w:cstheme="minorHAnsi"/>
          <w:sz w:val="22"/>
          <w:szCs w:val="22"/>
        </w:rPr>
        <w:t>! I</w:t>
      </w:r>
      <w:r w:rsidR="00EF6AFB" w:rsidRPr="000259EA">
        <w:rPr>
          <w:rFonts w:cstheme="minorHAnsi"/>
          <w:sz w:val="22"/>
          <w:szCs w:val="22"/>
        </w:rPr>
        <w:t>t’s time to enroll in your new benefits!</w:t>
      </w:r>
    </w:p>
    <w:p w14:paraId="6DB98179" w14:textId="088ABB1F" w:rsidR="00CF4CFD" w:rsidRDefault="00CF4CFD" w:rsidP="19FEFA29">
      <w:pPr>
        <w:spacing w:before="0" w:after="0" w:line="240" w:lineRule="auto"/>
        <w:rPr>
          <w:rFonts w:eastAsia="Calibri"/>
          <w:b/>
          <w:bCs/>
          <w:sz w:val="22"/>
          <w:szCs w:val="22"/>
        </w:rPr>
      </w:pPr>
      <w:r w:rsidRPr="000259EA">
        <w:rPr>
          <w:rFonts w:eastAsia="Times New Roman"/>
          <w:b/>
          <w:bCs/>
          <w:sz w:val="22"/>
          <w:szCs w:val="22"/>
        </w:rPr>
        <w:t>Suggested Attachments: DD EE</w:t>
      </w:r>
      <w:r w:rsidR="009C6B24" w:rsidRPr="000259EA">
        <w:rPr>
          <w:rFonts w:eastAsia="Times New Roman"/>
          <w:b/>
          <w:bCs/>
          <w:sz w:val="22"/>
          <w:szCs w:val="22"/>
        </w:rPr>
        <w:t xml:space="preserve"> New Hire</w:t>
      </w:r>
      <w:r w:rsidRPr="000259EA">
        <w:rPr>
          <w:rFonts w:eastAsia="Times New Roman"/>
          <w:b/>
          <w:bCs/>
          <w:sz w:val="22"/>
          <w:szCs w:val="22"/>
        </w:rPr>
        <w:t xml:space="preserve"> Flyer_</w:t>
      </w:r>
      <w:r w:rsidR="4050CEA1" w:rsidRPr="000259EA">
        <w:rPr>
          <w:sz w:val="22"/>
          <w:szCs w:val="22"/>
        </w:rPr>
        <w:t xml:space="preserve"> </w:t>
      </w:r>
      <w:r w:rsidR="000259EA" w:rsidRPr="000259EA">
        <w:rPr>
          <w:b/>
          <w:bCs/>
          <w:sz w:val="22"/>
          <w:szCs w:val="22"/>
        </w:rPr>
        <w:t>The Boldt Company</w:t>
      </w:r>
      <w:r w:rsidR="000259EA">
        <w:rPr>
          <w:sz w:val="22"/>
          <w:szCs w:val="22"/>
        </w:rPr>
        <w:t xml:space="preserve"> </w:t>
      </w:r>
      <w:r w:rsidRPr="000259EA">
        <w:rPr>
          <w:rFonts w:eastAsia="Times New Roman"/>
          <w:b/>
          <w:bCs/>
          <w:sz w:val="22"/>
          <w:szCs w:val="22"/>
        </w:rPr>
        <w:t>2023</w:t>
      </w:r>
    </w:p>
    <w:p w14:paraId="6D09E862" w14:textId="77777777" w:rsidR="00CF4CFD" w:rsidRDefault="00CF4CFD" w:rsidP="001F11B5">
      <w:pPr>
        <w:spacing w:before="0" w:after="0" w:line="240" w:lineRule="auto"/>
        <w:rPr>
          <w:rFonts w:eastAsia="Calibri" w:cstheme="minorHAnsi"/>
        </w:rPr>
      </w:pPr>
    </w:p>
    <w:p w14:paraId="3024E167" w14:textId="70680E94"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0259EA">
            <w:rPr>
              <w:rFonts w:cstheme="minorHAnsi"/>
              <w:sz w:val="22"/>
              <w:szCs w:val="22"/>
            </w:rPr>
            <w:t>The Boldt Company</w:t>
          </w:r>
        </w:sdtContent>
      </w:sdt>
      <w:r w:rsidRPr="001F11B5">
        <w:rPr>
          <w:rFonts w:cstheme="minorHAnsi"/>
          <w:sz w:val="22"/>
          <w:szCs w:val="22"/>
        </w:rPr>
        <w:t xml:space="preserve"> Employees, </w:t>
      </w:r>
    </w:p>
    <w:p w14:paraId="11E7FDB8" w14:textId="3A3B4506" w:rsidR="00CF4CFD" w:rsidRPr="001F11B5" w:rsidRDefault="009C6B24" w:rsidP="19FEFA29">
      <w:pPr>
        <w:spacing w:before="0" w:after="0" w:line="240" w:lineRule="auto"/>
        <w:rPr>
          <w:rFonts w:eastAsia="Calibri"/>
          <w:sz w:val="22"/>
          <w:szCs w:val="22"/>
        </w:rPr>
      </w:pPr>
      <w:bookmarkStart w:id="3"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0259EA">
            <w:rPr>
              <w:rFonts w:eastAsia="Calibri"/>
              <w:sz w:val="22"/>
              <w:szCs w:val="22"/>
            </w:rPr>
            <w:t>The Boldt Company</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partnership with MyHealthMath</w:t>
      </w:r>
      <w:r w:rsidR="2E5E1A97" w:rsidRPr="001F11B5">
        <w:rPr>
          <w:sz w:val="22"/>
          <w:szCs w:val="22"/>
        </w:rPr>
        <w:t>.</w:t>
      </w:r>
      <w:r w:rsidR="00CF4CFD" w:rsidRPr="001F11B5">
        <w:rPr>
          <w:sz w:val="22"/>
          <w:szCs w:val="22"/>
        </w:rPr>
        <w:t xml:space="preserve">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7EA4C6BD" w:rsidR="0094446D" w:rsidRPr="001F11B5" w:rsidRDefault="00CF4CFD" w:rsidP="0094446D">
      <w:pPr>
        <w:spacing w:before="0" w:after="0"/>
        <w:rPr>
          <w:sz w:val="22"/>
          <w:szCs w:val="22"/>
        </w:rPr>
      </w:pPr>
      <w:r w:rsidRPr="001F11B5">
        <w:rPr>
          <w:sz w:val="22"/>
          <w:szCs w:val="22"/>
        </w:rPr>
        <w:t xml:space="preserve">Navigate to their secure, online </w:t>
      </w:r>
      <w:r w:rsidRPr="000259EA">
        <w:rPr>
          <w:sz w:val="22"/>
          <w:szCs w:val="22"/>
        </w:rPr>
        <w:t xml:space="preserve">platform, Decision Doc via </w:t>
      </w:r>
      <w:hyperlink r:id="rId15" w:history="1">
        <w:r w:rsidR="000259EA" w:rsidRPr="000259EA">
          <w:rPr>
            <w:rStyle w:val="Hyperlink"/>
            <w:sz w:val="22"/>
            <w:szCs w:val="22"/>
          </w:rPr>
          <w:t>www.myhealthmath.com/boldt2023</w:t>
        </w:r>
      </w:hyperlink>
      <w:r w:rsidRPr="000259EA">
        <w:rPr>
          <w:sz w:val="22"/>
          <w:szCs w:val="22"/>
        </w:rPr>
        <w:t>. Decision</w:t>
      </w:r>
      <w:r w:rsidRPr="001F11B5">
        <w:rPr>
          <w:sz w:val="22"/>
          <w:szCs w:val="22"/>
        </w:rPr>
        <w:t xml:space="preserve"> Doc will help you </w:t>
      </w:r>
      <w:r w:rsidRPr="000259EA">
        <w:rPr>
          <w:sz w:val="22"/>
          <w:szCs w:val="22"/>
        </w:rPr>
        <w:t>choose a health</w:t>
      </w:r>
      <w:r w:rsidRPr="001F11B5">
        <w:rPr>
          <w:sz w:val="22"/>
          <w:szCs w:val="22"/>
        </w:rPr>
        <w:t xml:space="preserve"> plan that best matches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6"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7"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35685347" w:rsidR="00CF4CFD" w:rsidRPr="001F11B5" w:rsidRDefault="000259EA" w:rsidP="00CF4CFD">
          <w:pPr>
            <w:rPr>
              <w:rFonts w:cstheme="minorHAnsi"/>
              <w:sz w:val="22"/>
              <w:szCs w:val="22"/>
            </w:rPr>
          </w:pPr>
          <w:r>
            <w:rPr>
              <w:rFonts w:cstheme="minorHAnsi"/>
              <w:sz w:val="22"/>
              <w:szCs w:val="22"/>
            </w:rPr>
            <w:t>The Boldt Company</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094F634C" w:rsidR="000664EF" w:rsidRPr="000259EA" w:rsidRDefault="000664EF" w:rsidP="19FEFA29">
      <w:pPr>
        <w:spacing w:before="0" w:after="0"/>
        <w:rPr>
          <w:rFonts w:eastAsia="Calibri"/>
          <w:b/>
          <w:bCs/>
          <w:sz w:val="22"/>
          <w:szCs w:val="22"/>
        </w:rPr>
      </w:pPr>
      <w:r w:rsidRPr="19FEFA29">
        <w:rPr>
          <w:rFonts w:eastAsia="Times New Roman"/>
          <w:b/>
          <w:bCs/>
          <w:sz w:val="22"/>
          <w:szCs w:val="22"/>
        </w:rPr>
        <w:t>Suggested Attachments</w:t>
      </w:r>
      <w:r w:rsidRPr="000259EA">
        <w:rPr>
          <w:rFonts w:eastAsia="Times New Roman"/>
          <w:b/>
          <w:bCs/>
          <w:sz w:val="22"/>
          <w:szCs w:val="22"/>
        </w:rPr>
        <w:t>: DD EE New Hire Flyer_</w:t>
      </w:r>
      <w:r w:rsidR="1F1F0F18" w:rsidRPr="000259EA">
        <w:rPr>
          <w:b/>
          <w:bCs/>
          <w:sz w:val="22"/>
          <w:szCs w:val="22"/>
        </w:rPr>
        <w:t xml:space="preserve"> </w:t>
      </w:r>
      <w:r w:rsidR="000259EA" w:rsidRPr="000259EA">
        <w:rPr>
          <w:b/>
          <w:bCs/>
          <w:sz w:val="22"/>
          <w:szCs w:val="22"/>
        </w:rPr>
        <w:t>The Boldt Company</w:t>
      </w:r>
      <w:r w:rsidR="1F1F0F18" w:rsidRPr="000259EA">
        <w:rPr>
          <w:rFonts w:eastAsia="Times New Roman"/>
          <w:b/>
          <w:bCs/>
          <w:sz w:val="22"/>
          <w:szCs w:val="22"/>
        </w:rPr>
        <w:t xml:space="preserve"> </w:t>
      </w:r>
      <w:r w:rsidRPr="000259EA">
        <w:rPr>
          <w:rFonts w:eastAsia="Times New Roman"/>
          <w:b/>
          <w:bCs/>
          <w:sz w:val="22"/>
          <w:szCs w:val="22"/>
        </w:rPr>
        <w:t>2023</w:t>
      </w:r>
    </w:p>
    <w:p w14:paraId="59073404" w14:textId="77777777" w:rsidR="000664EF" w:rsidRPr="001F11B5" w:rsidRDefault="000664EF" w:rsidP="009C6B24">
      <w:pPr>
        <w:pStyle w:val="NoSpacing"/>
        <w:rPr>
          <w:rFonts w:cstheme="minorHAnsi"/>
          <w:sz w:val="22"/>
          <w:szCs w:val="22"/>
        </w:rPr>
      </w:pPr>
    </w:p>
    <w:p w14:paraId="3EA11F3B" w14:textId="0954ACB9" w:rsidR="00517EAD" w:rsidRPr="000259EA" w:rsidRDefault="00517EAD" w:rsidP="00517EAD">
      <w:pPr>
        <w:rPr>
          <w:rFonts w:cstheme="minorHAnsi"/>
          <w:sz w:val="22"/>
          <w:szCs w:val="22"/>
        </w:rPr>
      </w:pPr>
      <w:r w:rsidRPr="000259EA">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0259EA" w:rsidRPr="000259EA">
            <w:rPr>
              <w:rFonts w:cstheme="minorHAnsi"/>
              <w:sz w:val="22"/>
              <w:szCs w:val="22"/>
            </w:rPr>
            <w:t>The Boldt Company</w:t>
          </w:r>
        </w:sdtContent>
      </w:sdt>
      <w:r w:rsidRPr="000259EA">
        <w:rPr>
          <w:rFonts w:cstheme="minorHAnsi"/>
          <w:sz w:val="22"/>
          <w:szCs w:val="22"/>
        </w:rPr>
        <w:t xml:space="preserve"> Employees, </w:t>
      </w:r>
    </w:p>
    <w:p w14:paraId="30194B0E" w14:textId="1CDAC19D" w:rsidR="00517EAD" w:rsidRPr="00217FB3" w:rsidRDefault="000664EF" w:rsidP="19FEFA29">
      <w:pPr>
        <w:spacing w:before="0" w:after="0" w:line="252" w:lineRule="auto"/>
        <w:rPr>
          <w:rFonts w:eastAsia="Calibri"/>
          <w:sz w:val="22"/>
          <w:szCs w:val="22"/>
        </w:rPr>
      </w:pPr>
      <w:r w:rsidRPr="000259EA">
        <w:rPr>
          <w:rFonts w:eastAsia="Calibri"/>
          <w:sz w:val="22"/>
          <w:szCs w:val="22"/>
        </w:rPr>
        <w:t xml:space="preserve">Are you having trouble choosing a plan? </w:t>
      </w:r>
      <w:r w:rsidR="009C6B24" w:rsidRPr="000259EA">
        <w:rPr>
          <w:rFonts w:eastAsia="Calibri"/>
          <w:sz w:val="22"/>
          <w:szCs w:val="22"/>
        </w:rPr>
        <w:t>In 15 minutes or less, Decision Doc can help you choose</w:t>
      </w:r>
      <w:r w:rsidRPr="000259EA">
        <w:rPr>
          <w:rFonts w:eastAsia="Calibri"/>
          <w:sz w:val="22"/>
          <w:szCs w:val="22"/>
        </w:rPr>
        <w:t xml:space="preserve">! </w:t>
      </w:r>
      <w:r w:rsidR="00517EAD" w:rsidRPr="000259EA">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9C6B24" w:rsidRPr="000259EA">
        <w:rPr>
          <w:rFonts w:eastAsia="Calibri"/>
          <w:sz w:val="22"/>
          <w:szCs w:val="22"/>
        </w:rPr>
        <w:t xml:space="preserve"> </w:t>
      </w:r>
      <w:r w:rsidR="00517EAD" w:rsidRPr="000259EA">
        <w:rPr>
          <w:rFonts w:eastAsia="Calibri"/>
          <w:sz w:val="22"/>
          <w:szCs w:val="22"/>
        </w:rPr>
        <w:t xml:space="preserve">Go to </w:t>
      </w:r>
      <w:hyperlink r:id="rId18" w:history="1">
        <w:r w:rsidR="1CFF9CE5" w:rsidRPr="000259EA">
          <w:rPr>
            <w:rStyle w:val="Hyperlink"/>
            <w:sz w:val="22"/>
            <w:szCs w:val="22"/>
          </w:rPr>
          <w:t>www.myhealthmath.com/</w:t>
        </w:r>
        <w:r w:rsidR="000259EA" w:rsidRPr="000259EA">
          <w:rPr>
            <w:rStyle w:val="Hyperlink"/>
            <w:sz w:val="22"/>
            <w:szCs w:val="22"/>
          </w:rPr>
          <w:t>boldt2</w:t>
        </w:r>
        <w:r w:rsidR="1CFF9CE5" w:rsidRPr="000259EA">
          <w:rPr>
            <w:rStyle w:val="Hyperlink"/>
            <w:sz w:val="22"/>
            <w:szCs w:val="22"/>
          </w:rPr>
          <w:t>023</w:t>
        </w:r>
      </w:hyperlink>
      <w:r w:rsidR="00217FB3" w:rsidRPr="000259EA">
        <w:rPr>
          <w:sz w:val="22"/>
          <w:szCs w:val="22"/>
        </w:rPr>
        <w:t xml:space="preserve"> 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9"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id w:val="398587649"/>
        <w:placeholder>
          <w:docPart w:val="02116E844D034930865798C1D36A2ECE"/>
        </w:placeholder>
      </w:sdtPr>
      <w:sdtContent>
        <w:p w14:paraId="0F722F49" w14:textId="31FF2279" w:rsidR="00EC446F" w:rsidRPr="001F11B5" w:rsidRDefault="000259EA" w:rsidP="19FEFA29">
          <w:pPr>
            <w:spacing w:before="0" w:after="0" w:line="240" w:lineRule="auto"/>
            <w:rPr>
              <w:sz w:val="22"/>
              <w:szCs w:val="22"/>
            </w:rPr>
          </w:pPr>
          <w:r>
            <w:rPr>
              <w:sz w:val="22"/>
              <w:szCs w:val="22"/>
            </w:rPr>
            <w:t>The Boldt Company</w:t>
          </w:r>
        </w:p>
      </w:sdtContent>
    </w:sdt>
    <w:sectPr w:rsidR="00EC446F" w:rsidRPr="001F11B5" w:rsidSect="008015D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958D" w14:textId="77777777" w:rsidR="00A05B89" w:rsidRDefault="00A05B89" w:rsidP="00736825">
      <w:pPr>
        <w:spacing w:before="0" w:after="0" w:line="240" w:lineRule="auto"/>
      </w:pPr>
      <w:r>
        <w:separator/>
      </w:r>
    </w:p>
  </w:endnote>
  <w:endnote w:type="continuationSeparator" w:id="0">
    <w:p w14:paraId="387851E6" w14:textId="77777777" w:rsidR="00A05B89" w:rsidRDefault="00A05B89" w:rsidP="00736825">
      <w:pPr>
        <w:spacing w:before="0" w:after="0" w:line="240" w:lineRule="auto"/>
      </w:pPr>
      <w:r>
        <w:continuationSeparator/>
      </w:r>
    </w:p>
  </w:endnote>
  <w:endnote w:type="continuationNotice" w:id="1">
    <w:p w14:paraId="1704E37E" w14:textId="77777777" w:rsidR="00A05B89" w:rsidRDefault="00A05B8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9C1B" w14:textId="77777777" w:rsidR="00A05B89" w:rsidRDefault="00A05B89" w:rsidP="00736825">
      <w:pPr>
        <w:spacing w:before="0" w:after="0" w:line="240" w:lineRule="auto"/>
      </w:pPr>
      <w:r>
        <w:separator/>
      </w:r>
    </w:p>
  </w:footnote>
  <w:footnote w:type="continuationSeparator" w:id="0">
    <w:p w14:paraId="566A2C39" w14:textId="77777777" w:rsidR="00A05B89" w:rsidRDefault="00A05B89" w:rsidP="00736825">
      <w:pPr>
        <w:spacing w:before="0" w:after="0" w:line="240" w:lineRule="auto"/>
      </w:pPr>
      <w:r>
        <w:continuationSeparator/>
      </w:r>
    </w:p>
  </w:footnote>
  <w:footnote w:type="continuationNotice" w:id="1">
    <w:p w14:paraId="30F6483F" w14:textId="77777777" w:rsidR="00A05B89" w:rsidRDefault="00A05B8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59EA"/>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05B89"/>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boldt2023" TargetMode="External"/><Relationship Id="rId18" Type="http://schemas.openxmlformats.org/officeDocument/2006/relationships/hyperlink" Target="file:///C:\Users\MeganSullivan\Downloads\www.myhealthmath.com\boldt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eganSullivan\Downloads\www.myhealthmath.com\boldt202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boldt2023"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B6821"/>
    <w:rsid w:val="007146EE"/>
    <w:rsid w:val="007630C4"/>
    <w:rsid w:val="007749E7"/>
    <w:rsid w:val="007A73BA"/>
    <w:rsid w:val="007B4B1E"/>
    <w:rsid w:val="00927B31"/>
    <w:rsid w:val="009602D5"/>
    <w:rsid w:val="00962A6D"/>
    <w:rsid w:val="00B32DBE"/>
    <w:rsid w:val="00B42A54"/>
    <w:rsid w:val="00BF68FC"/>
    <w:rsid w:val="00BF6C33"/>
    <w:rsid w:val="00C66B19"/>
    <w:rsid w:val="00D82B47"/>
    <w:rsid w:val="00D84E7A"/>
    <w:rsid w:val="00E21ADD"/>
    <w:rsid w:val="00EB1CB9"/>
    <w:rsid w:val="00F427E8"/>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450</Words>
  <Characters>2567</Characters>
  <Application>Microsoft Office Word</Application>
  <DocSecurity>0</DocSecurity>
  <Lines>21</Lines>
  <Paragraphs>6</Paragraphs>
  <ScaleCrop>false</ScaleCrop>
  <Company>The Boldt Company</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www.myhealthmath.com/boldt2023</cp:keywords>
  <dc:description>4 $100 Amazon gift cards</dc:description>
  <cp:lastModifiedBy>Megan Sullivan</cp:lastModifiedBy>
  <cp:revision>2</cp:revision>
  <dcterms:created xsi:type="dcterms:W3CDTF">2023-02-13T21:02:00Z</dcterms:created>
  <dcterms:modified xsi:type="dcterms:W3CDTF">2023-02-13T21:02:00Z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