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0D48C" w14:textId="32D06FBC" w:rsidR="005C5267" w:rsidRDefault="00680529" w:rsidP="005C5267">
      <w:pPr>
        <w:rPr>
          <w:rFonts w:cstheme="majorBidi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5D6A7E17">
            <wp:simplePos x="0" y="0"/>
            <wp:positionH relativeFrom="margin">
              <wp:align>left</wp:align>
            </wp:positionH>
            <wp:positionV relativeFrom="paragraph">
              <wp:posOffset>-230505</wp:posOffset>
            </wp:positionV>
            <wp:extent cx="2366444" cy="4381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562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F6D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mbit" w:hAnsi="Ambit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0222D441" w14:textId="5FB3687B" w:rsidR="005C5267" w:rsidRPr="00680529" w:rsidRDefault="003C6B58" w:rsidP="005C5267">
                                <w:pPr>
                                  <w:jc w:val="center"/>
                                  <w:rPr>
                                    <w:rFonts w:ascii="Ambit" w:hAnsi="Ambi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bit" w:hAnsi="Ambit"/>
                                    <w:sz w:val="24"/>
                                    <w:szCs w:val="24"/>
                                  </w:rPr>
                                  <w:t>Town of Amherst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3eLwIAAFQ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" fillcolor="#acbacf [3214]" stroked="f" strokeweight=".5pt">
                <v:textbox>
                  <w:txbxContent>
                    <w:sdt>
                      <w:sdtPr>
                        <w:rPr>
                          <w:rFonts w:ascii="Ambit" w:hAnsi="Ambit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0222D441" w14:textId="5FB3687B" w:rsidR="005C5267" w:rsidRPr="00680529" w:rsidRDefault="003C6B58" w:rsidP="005C5267">
                          <w:pPr>
                            <w:jc w:val="center"/>
                            <w:rPr>
                              <w:rFonts w:ascii="Ambit" w:hAnsi="Ambi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bit" w:hAnsi="Ambit"/>
                              <w:sz w:val="24"/>
                              <w:szCs w:val="24"/>
                            </w:rPr>
                            <w:t>Town of Amherst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015B4955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E454D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1C53ED13" w:rsidR="005C5267" w:rsidRPr="00680529" w:rsidRDefault="00B5492F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80529">
                              <w:rPr>
                                <w:rFonts w:ascii="Ambit" w:hAnsi="Ambit"/>
                                <w:b/>
                                <w:bCs/>
                                <w:sz w:val="40"/>
                                <w:szCs w:val="40"/>
                              </w:rPr>
                              <w:t>Email Templates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1C53ED13" w:rsidR="005C5267" w:rsidRPr="00680529" w:rsidRDefault="00B5492F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sz w:val="40"/>
                          <w:szCs w:val="40"/>
                        </w:rPr>
                      </w:pPr>
                      <w:r w:rsidRPr="00680529">
                        <w:rPr>
                          <w:rFonts w:ascii="Ambit" w:hAnsi="Ambit"/>
                          <w:b/>
                          <w:bCs/>
                          <w:sz w:val="40"/>
                          <w:szCs w:val="40"/>
                        </w:rPr>
                        <w:t>Email Templates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5C1734D1" w14:textId="529E18FF" w:rsidR="006F19EA" w:rsidRPr="003C6B58" w:rsidRDefault="0008239F" w:rsidP="003C6B58">
      <w:pPr>
        <w:rPr>
          <w:rFonts w:ascii="Ambit" w:hAnsi="Ambit"/>
          <w:b/>
          <w:bCs/>
          <w:color w:val="0C354B"/>
          <w:sz w:val="32"/>
          <w:szCs w:val="32"/>
        </w:rPr>
      </w:pPr>
      <w:r w:rsidRPr="0008239F">
        <w:rPr>
          <w:rFonts w:ascii="Ambit" w:hAnsi="Ambit"/>
          <w:b/>
          <w:bCs/>
          <w:color w:val="0C354B"/>
          <w:sz w:val="32"/>
          <w:szCs w:val="32"/>
        </w:rPr>
        <w:t xml:space="preserve">We’ve provided the following templates to make communication easy. </w:t>
      </w:r>
      <w:bookmarkStart w:id="0" w:name="_Email_Snippet"/>
      <w:bookmarkEnd w:id="0"/>
    </w:p>
    <w:p w14:paraId="0D050AB7" w14:textId="7A95B394" w:rsidR="00173B08" w:rsidRPr="00F4798B" w:rsidRDefault="00173B08" w:rsidP="00173B08">
      <w:pPr>
        <w:pStyle w:val="Heading2"/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</w:pPr>
      <w:r w:rsidRPr="00F4798B"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  <w:t>Email Snippet</w:t>
      </w:r>
    </w:p>
    <w:p w14:paraId="7DDDD68C" w14:textId="3811C199" w:rsidR="000E08E8" w:rsidRDefault="000E08E8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</w:t>
      </w:r>
      <w:r w:rsidR="009B0C1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this snippet if you’re already sending an email out to employees about Open Enrollment</w:t>
      </w:r>
      <w:r w:rsidR="00FF5C62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. 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Be sure to attach 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the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Employ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ee 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Flyer 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to your email!</w:t>
      </w:r>
    </w:p>
    <w:p w14:paraId="60B4F0F3" w14:textId="5CD06C0C" w:rsidR="00547C67" w:rsidRDefault="005D3625" w:rsidP="00547C67">
      <w:pPr>
        <w:spacing w:before="0" w:after="0" w:line="240" w:lineRule="auto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825CF8">
        <w:rPr>
          <w:rFonts w:cstheme="minorHAnsi"/>
          <w:sz w:val="22"/>
          <w:szCs w:val="22"/>
        </w:rPr>
        <w:t xml:space="preserve">Your first step for Open Enrollment is to use </w:t>
      </w:r>
      <w:r w:rsidR="00680529">
        <w:rPr>
          <w:rFonts w:cstheme="minorHAnsi"/>
          <w:sz w:val="22"/>
          <w:szCs w:val="22"/>
        </w:rPr>
        <w:t>HYKE</w:t>
      </w:r>
      <w:r w:rsidR="00EA76C9" w:rsidRPr="00825CF8">
        <w:rPr>
          <w:rFonts w:cstheme="minorHAnsi"/>
          <w:sz w:val="22"/>
          <w:szCs w:val="22"/>
        </w:rPr>
        <w:t xml:space="preserve">: </w:t>
      </w:r>
      <w:hyperlink r:id="rId13" w:history="1">
        <w:r w:rsidR="003C6B58" w:rsidRPr="00F84BC7">
          <w:rPr>
            <w:rStyle w:val="Hyperlink"/>
            <w:rFonts w:cstheme="minorHAnsi"/>
            <w:sz w:val="22"/>
            <w:szCs w:val="22"/>
          </w:rPr>
          <w:t>www.myhyke.com/amherst2024</w:t>
        </w:r>
      </w:hyperlink>
      <w:r w:rsidRPr="00825CF8">
        <w:rPr>
          <w:rFonts w:cstheme="minorHAnsi"/>
          <w:sz w:val="22"/>
          <w:szCs w:val="22"/>
        </w:rPr>
        <w:t>.</w:t>
      </w:r>
      <w:r w:rsidR="003C6B58">
        <w:rPr>
          <w:rFonts w:cstheme="minorHAnsi"/>
          <w:sz w:val="22"/>
          <w:szCs w:val="22"/>
        </w:rPr>
        <w:t xml:space="preserve"> </w:t>
      </w:r>
      <w:r w:rsidR="003C0636" w:rsidRPr="00825CF8">
        <w:rPr>
          <w:rFonts w:cstheme="minorHAnsi"/>
          <w:sz w:val="22"/>
          <w:szCs w:val="22"/>
        </w:rPr>
        <w:t>HYKE</w:t>
      </w:r>
      <w:r w:rsidR="00680529">
        <w:rPr>
          <w:rFonts w:cstheme="minorHAnsi"/>
          <w:sz w:val="22"/>
          <w:szCs w:val="22"/>
        </w:rPr>
        <w:t>’s decision support tool</w:t>
      </w:r>
      <w:r w:rsidR="00547C67">
        <w:rPr>
          <w:rFonts w:ascii="Calibri" w:eastAsia="Times New Roman" w:hAnsi="Calibri" w:cs="Calibri"/>
          <w:sz w:val="22"/>
          <w:szCs w:val="22"/>
        </w:rPr>
        <w:t xml:space="preserve"> makes it easy for you to better understand your health plan options and feel more confident about your choice—all at no extra cost to you. </w:t>
      </w:r>
      <w:r w:rsidR="00547C67">
        <w:rPr>
          <w:rFonts w:ascii="Calibri" w:eastAsia="Times New Roman" w:hAnsi="Calibri" w:cs="Calibri"/>
          <w:b/>
          <w:bCs/>
          <w:sz w:val="22"/>
          <w:szCs w:val="22"/>
        </w:rPr>
        <w:t xml:space="preserve">Employees who use </w:t>
      </w:r>
      <w:r w:rsidR="00680529">
        <w:rPr>
          <w:rFonts w:ascii="Calibri" w:eastAsia="Times New Roman" w:hAnsi="Calibri" w:cs="Calibri"/>
          <w:b/>
          <w:bCs/>
          <w:i/>
          <w:iCs/>
          <w:sz w:val="22"/>
          <w:szCs w:val="22"/>
          <w:u w:val="single"/>
        </w:rPr>
        <w:t>HYKE</w:t>
      </w:r>
      <w:r w:rsidR="00547C67">
        <w:rPr>
          <w:rFonts w:ascii="Calibri" w:eastAsia="Times New Roman" w:hAnsi="Calibri" w:cs="Calibri"/>
          <w:b/>
          <w:bCs/>
          <w:sz w:val="22"/>
          <w:szCs w:val="22"/>
        </w:rPr>
        <w:t xml:space="preserve"> save over $1,300 a year on average. </w:t>
      </w:r>
      <w:bookmarkStart w:id="1" w:name="_Hlk129270063"/>
    </w:p>
    <w:bookmarkEnd w:id="1"/>
    <w:p w14:paraId="188C8427" w14:textId="77777777" w:rsidR="00547C67" w:rsidRDefault="00547C67" w:rsidP="00547C67">
      <w:pPr>
        <w:spacing w:before="0" w:after="0" w:line="240" w:lineRule="auto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06751CD2" w14:textId="77777777" w:rsidR="003C6B58" w:rsidRDefault="003C6B58" w:rsidP="002E4E77">
      <w:pPr>
        <w:spacing w:before="0" w:after="160" w:line="259" w:lineRule="auto"/>
        <w:rPr>
          <w:rFonts w:cstheme="minorHAnsi"/>
          <w:sz w:val="22"/>
          <w:szCs w:val="22"/>
        </w:rPr>
      </w:pPr>
    </w:p>
    <w:p w14:paraId="5F5E809B" w14:textId="48DDF7B8" w:rsidR="00F4798B" w:rsidRPr="00F4798B" w:rsidRDefault="00F4798B" w:rsidP="002E4E77">
      <w:pPr>
        <w:spacing w:before="0" w:after="160" w:line="259" w:lineRule="auto"/>
        <w:rPr>
          <w:rFonts w:ascii="Ambit" w:hAnsi="Ambit" w:cstheme="minorHAnsi"/>
          <w:b/>
          <w:bCs/>
          <w:color w:val="F57800" w:themeColor="accent1"/>
          <w:sz w:val="28"/>
          <w:szCs w:val="28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Full Email Templates</w:t>
      </w:r>
    </w:p>
    <w:p w14:paraId="46628072" w14:textId="63E4031A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036F7D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templates </w:t>
      </w:r>
      <w:r w:rsidR="0049350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to send standalone emails about </w:t>
      </w:r>
      <w:r w:rsidR="00680529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HYKE</w:t>
      </w:r>
      <w:r w:rsidR="0049350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. </w:t>
      </w:r>
    </w:p>
    <w:p w14:paraId="38A0C689" w14:textId="640FAD75" w:rsidR="004F5C81" w:rsidRPr="004F5C81" w:rsidRDefault="004F5C81" w:rsidP="004F5C81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2" w:name="_Introduction_to_Decision"/>
      <w:bookmarkEnd w:id="2"/>
      <w:r w:rsidRPr="004F5C81"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 xml:space="preserve">Introduction to </w:t>
      </w:r>
      <w:r w:rsidR="00680529"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HYKE</w:t>
      </w:r>
    </w:p>
    <w:p w14:paraId="592450EB" w14:textId="7D372123" w:rsidR="003F1B79" w:rsidRPr="00966F05" w:rsidRDefault="003F1B79" w:rsidP="003F1B79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AF5624">
        <w:rPr>
          <w:rFonts w:eastAsia="Calibri" w:cstheme="minorHAnsi"/>
          <w:b/>
          <w:bCs/>
          <w:sz w:val="22"/>
          <w:szCs w:val="22"/>
        </w:rPr>
        <w:t>Subject:</w:t>
      </w:r>
      <w:r w:rsidRPr="00AF5624">
        <w:rPr>
          <w:rFonts w:eastAsia="Calibri" w:cstheme="minorHAnsi"/>
          <w:sz w:val="22"/>
          <w:szCs w:val="22"/>
        </w:rPr>
        <w:t xml:space="preserve"> Introducing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680529">
        <w:rPr>
          <w:rFonts w:eastAsia="Calibri" w:cstheme="minorHAnsi"/>
          <w:sz w:val="22"/>
          <w:szCs w:val="22"/>
        </w:rPr>
        <w:t xml:space="preserve">HYKE’s Decision Support </w:t>
      </w:r>
    </w:p>
    <w:p w14:paraId="0B999CF7" w14:textId="4526BFB2" w:rsidR="00B469D2" w:rsidRDefault="00B469D2" w:rsidP="00B469D2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Send Date: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Pr="003C6B58">
        <w:rPr>
          <w:rFonts w:eastAsia="Times New Roman" w:cstheme="minorHAnsi"/>
          <w:sz w:val="22"/>
          <w:szCs w:val="22"/>
        </w:rPr>
        <w:t>GO LIVE</w:t>
      </w:r>
      <w:r w:rsidR="000A12FD" w:rsidRPr="003C6B58">
        <w:rPr>
          <w:rFonts w:eastAsia="Times New Roman" w:cstheme="minorHAnsi"/>
          <w:sz w:val="22"/>
          <w:szCs w:val="22"/>
        </w:rPr>
        <w:t xml:space="preserve"> DATE</w:t>
      </w:r>
    </w:p>
    <w:p w14:paraId="50B02241" w14:textId="2A182378" w:rsidR="00401D80" w:rsidRPr="00966F05" w:rsidRDefault="00401D80" w:rsidP="00B469D2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14AFDD3" w14:textId="65E3A3A3" w:rsidR="000A12FD" w:rsidRPr="00966F05" w:rsidRDefault="000A12FD" w:rsidP="00B469D2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 xml:space="preserve">Please </w:t>
      </w:r>
      <w:r w:rsidR="00587211" w:rsidRPr="00966F05">
        <w:rPr>
          <w:rFonts w:eastAsia="Calibri" w:cstheme="minorHAnsi"/>
          <w:i/>
          <w:iCs/>
          <w:sz w:val="22"/>
          <w:szCs w:val="22"/>
        </w:rPr>
        <w:t>bcc or forward your email announcements to your customer success lead</w:t>
      </w:r>
      <w:r w:rsidR="00E3501A" w:rsidRPr="00966F05">
        <w:rPr>
          <w:rFonts w:eastAsia="Calibri" w:cstheme="minorHAnsi"/>
          <w:i/>
          <w:iCs/>
          <w:sz w:val="22"/>
          <w:szCs w:val="22"/>
        </w:rPr>
        <w:t xml:space="preserve"> so we can help you track </w:t>
      </w:r>
      <w:r w:rsidR="00FF2951" w:rsidRPr="00966F05">
        <w:rPr>
          <w:rFonts w:eastAsia="Calibri" w:cstheme="minorHAnsi"/>
          <w:i/>
          <w:iCs/>
          <w:sz w:val="22"/>
          <w:szCs w:val="22"/>
        </w:rPr>
        <w:t>utilization!</w:t>
      </w:r>
    </w:p>
    <w:p w14:paraId="1F2768C1" w14:textId="77777777" w:rsidR="00B469D2" w:rsidRPr="00966F05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5EA705B" w14:textId="77777777" w:rsidR="00B469D2" w:rsidRPr="00966F05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66F05">
        <w:rPr>
          <w:rFonts w:eastAsia="Times New Roman" w:cstheme="minorHAnsi"/>
          <w:sz w:val="22"/>
          <w:szCs w:val="22"/>
        </w:rPr>
        <w:t>Hi all!  </w:t>
      </w:r>
    </w:p>
    <w:p w14:paraId="4DE52E65" w14:textId="77777777" w:rsidR="00B469D2" w:rsidRPr="00AF5624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3E934473" w14:textId="46F2ABFB" w:rsidR="00BB533C" w:rsidRPr="00966F05" w:rsidRDefault="00B469D2" w:rsidP="003C6B58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AF5624">
        <w:rPr>
          <w:rFonts w:eastAsia="Times New Roman" w:cstheme="minorHAnsi"/>
          <w:sz w:val="22"/>
          <w:szCs w:val="22"/>
        </w:rPr>
        <w:t xml:space="preserve">We’re pleased to announce that we are partnering with </w:t>
      </w:r>
      <w:r w:rsidR="00FF2951" w:rsidRPr="00AF5624">
        <w:rPr>
          <w:rFonts w:eastAsia="Times New Roman" w:cstheme="minorHAnsi"/>
          <w:sz w:val="22"/>
          <w:szCs w:val="22"/>
        </w:rPr>
        <w:t>HYKE</w:t>
      </w:r>
      <w:r w:rsidR="003960AC">
        <w:rPr>
          <w:rFonts w:eastAsia="Times New Roman" w:cstheme="minorHAnsi"/>
          <w:sz w:val="22"/>
          <w:szCs w:val="22"/>
        </w:rPr>
        <w:t xml:space="preserve"> to help you get guidance on your</w:t>
      </w:r>
      <w:r w:rsidR="00547C67">
        <w:rPr>
          <w:rFonts w:eastAsia="Times New Roman" w:cstheme="minorHAnsi"/>
          <w:sz w:val="22"/>
          <w:szCs w:val="22"/>
        </w:rPr>
        <w:t xml:space="preserve"> health plan enrollment</w:t>
      </w:r>
      <w:r w:rsidRPr="00AF5624">
        <w:rPr>
          <w:rFonts w:eastAsia="Times New Roman" w:cstheme="minorHAnsi"/>
          <w:sz w:val="22"/>
          <w:szCs w:val="22"/>
        </w:rPr>
        <w:t>!</w:t>
      </w:r>
      <w:r w:rsidR="0082333D">
        <w:rPr>
          <w:rFonts w:eastAsia="Times New Roman" w:cstheme="minorHAnsi"/>
          <w:sz w:val="22"/>
          <w:szCs w:val="22"/>
        </w:rPr>
        <w:t xml:space="preserve"> </w:t>
      </w:r>
      <w:r w:rsidR="00680529">
        <w:rPr>
          <w:rFonts w:eastAsia="Times New Roman" w:cstheme="minorHAnsi"/>
          <w:sz w:val="22"/>
          <w:szCs w:val="22"/>
        </w:rPr>
        <w:t>HYKE’s</w:t>
      </w:r>
      <w:r w:rsidR="0082333D" w:rsidRPr="00AF5624">
        <w:rPr>
          <w:rFonts w:eastAsia="Times New Roman" w:cstheme="minorHAnsi"/>
          <w:sz w:val="22"/>
          <w:szCs w:val="22"/>
        </w:rPr>
        <w:t xml:space="preserve"> easy-to-use platform </w:t>
      </w:r>
      <w:r w:rsidR="003960AC">
        <w:rPr>
          <w:rFonts w:eastAsia="Times New Roman" w:cstheme="minorHAnsi"/>
          <w:sz w:val="22"/>
          <w:szCs w:val="22"/>
        </w:rPr>
        <w:t xml:space="preserve">shows you which </w:t>
      </w:r>
      <w:r w:rsidR="00547C67">
        <w:rPr>
          <w:rFonts w:eastAsia="Times New Roman" w:cstheme="minorHAnsi"/>
          <w:sz w:val="22"/>
          <w:szCs w:val="22"/>
        </w:rPr>
        <w:t xml:space="preserve">health plan </w:t>
      </w:r>
      <w:r w:rsidR="003960AC">
        <w:rPr>
          <w:rFonts w:eastAsia="Times New Roman" w:cstheme="minorHAnsi"/>
          <w:sz w:val="22"/>
          <w:szCs w:val="22"/>
        </w:rPr>
        <w:t>make</w:t>
      </w:r>
      <w:r w:rsidR="00547C67">
        <w:rPr>
          <w:rFonts w:eastAsia="Times New Roman" w:cstheme="minorHAnsi"/>
          <w:sz w:val="22"/>
          <w:szCs w:val="22"/>
        </w:rPr>
        <w:t>s the most</w:t>
      </w:r>
      <w:r w:rsidR="003960AC">
        <w:rPr>
          <w:rFonts w:eastAsia="Times New Roman" w:cstheme="minorHAnsi"/>
          <w:sz w:val="22"/>
          <w:szCs w:val="22"/>
        </w:rPr>
        <w:t xml:space="preserve"> sense for your needs and budget –</w:t>
      </w:r>
      <w:r w:rsidR="0082333D" w:rsidRPr="00966F05">
        <w:rPr>
          <w:rFonts w:eastAsia="Times New Roman" w:cstheme="minorHAnsi"/>
          <w:sz w:val="22"/>
          <w:szCs w:val="22"/>
        </w:rPr>
        <w:t xml:space="preserve"> all at no extra cost to you. Employees who use </w:t>
      </w:r>
      <w:r w:rsidR="00680529">
        <w:rPr>
          <w:rFonts w:eastAsia="Times New Roman" w:cstheme="minorHAnsi"/>
          <w:i/>
          <w:iCs/>
          <w:sz w:val="22"/>
          <w:szCs w:val="22"/>
          <w:u w:val="single"/>
        </w:rPr>
        <w:t>HYKE</w:t>
      </w:r>
      <w:r w:rsidR="0082333D" w:rsidRPr="00966F05">
        <w:rPr>
          <w:rFonts w:eastAsia="Times New Roman" w:cstheme="minorHAnsi"/>
          <w:sz w:val="22"/>
          <w:szCs w:val="22"/>
        </w:rPr>
        <w:t xml:space="preserve"> save over $1,300 a year on average, so check out the details below and get started today!</w:t>
      </w:r>
    </w:p>
    <w:p w14:paraId="0435365E" w14:textId="77777777" w:rsidR="00BB533C" w:rsidRPr="00966F05" w:rsidRDefault="00BB533C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C10D12E" w14:textId="2B9FC2F7" w:rsidR="00BB533C" w:rsidRPr="00966F05" w:rsidRDefault="00BB533C" w:rsidP="00B469D2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966F05">
        <w:rPr>
          <w:rFonts w:eastAsia="Times New Roman" w:cstheme="minorHAnsi"/>
          <w:b/>
          <w:bCs/>
          <w:sz w:val="22"/>
          <w:szCs w:val="22"/>
        </w:rPr>
        <w:t>What you need to know:</w:t>
      </w:r>
    </w:p>
    <w:p w14:paraId="4F3C6150" w14:textId="559EF8C3" w:rsidR="00BB533C" w:rsidRDefault="00BB533C" w:rsidP="00BB533C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Access </w:t>
      </w:r>
      <w:r w:rsidR="00680529">
        <w:rPr>
          <w:rFonts w:eastAsia="Times New Roman" w:cstheme="minorHAnsi"/>
        </w:rPr>
        <w:t xml:space="preserve">HYKE </w:t>
      </w:r>
      <w:r w:rsidRPr="00966F05">
        <w:rPr>
          <w:rFonts w:eastAsia="Times New Roman" w:cstheme="minorHAnsi"/>
        </w:rPr>
        <w:t xml:space="preserve">here: </w:t>
      </w:r>
      <w:sdt>
        <w:sdtPr>
          <w:rPr>
            <w:rFonts w:eastAsia="Times New Roman" w:cstheme="minorHAnsi"/>
          </w:rPr>
          <w:alias w:val="Keywords"/>
          <w:tag w:val=""/>
          <w:id w:val="1199130265"/>
          <w:placeholder>
            <w:docPart w:val="11799847A586438FBF86BFD05190047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72409" w:rsidRPr="00966F05">
            <w:rPr>
              <w:rFonts w:eastAsia="Times New Roman" w:cstheme="minorHAnsi"/>
            </w:rPr>
            <w:t>www.myhyke.com/xyz2024</w:t>
          </w:r>
        </w:sdtContent>
      </w:sdt>
    </w:p>
    <w:p w14:paraId="373AF018" w14:textId="3882EE7A" w:rsidR="00685E28" w:rsidRDefault="00154A1C" w:rsidP="00685E28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4086A4D8" w14:textId="1582A65B" w:rsidR="00154A1C" w:rsidRDefault="004468E7" w:rsidP="00B469D2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>Be prepared to answer questions about you</w:t>
      </w:r>
      <w:r w:rsidR="00547C67">
        <w:rPr>
          <w:rFonts w:eastAsia="Times New Roman" w:cstheme="minorHAnsi"/>
        </w:rPr>
        <w:t xml:space="preserve"> and your family’s anticipated health</w:t>
      </w:r>
      <w:r w:rsidR="00D76F47">
        <w:rPr>
          <w:rFonts w:eastAsia="Times New Roman" w:cstheme="minorHAnsi"/>
        </w:rPr>
        <w:t xml:space="preserve"> </w:t>
      </w:r>
      <w:r w:rsidR="00547C67">
        <w:rPr>
          <w:rFonts w:eastAsia="Times New Roman" w:cstheme="minorHAnsi"/>
        </w:rPr>
        <w:t>care and prescription needs</w:t>
      </w:r>
      <w:r w:rsidRPr="00966F05">
        <w:rPr>
          <w:rFonts w:eastAsia="Times New Roman" w:cstheme="minorHAnsi"/>
        </w:rPr>
        <w:t>.</w:t>
      </w:r>
    </w:p>
    <w:p w14:paraId="26BDF038" w14:textId="2E3EF696" w:rsidR="00B8149B" w:rsidRPr="00CB60F5" w:rsidRDefault="004468E7" w:rsidP="00154A1C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 xml:space="preserve">You’ll be able to </w:t>
      </w:r>
      <w:r w:rsidR="00C34D29" w:rsidRPr="00CB60F5">
        <w:rPr>
          <w:rFonts w:eastAsia="Times New Roman" w:cstheme="minorHAnsi"/>
          <w:i/>
          <w:iCs/>
        </w:rPr>
        <w:t xml:space="preserve">save and </w:t>
      </w:r>
      <w:r w:rsidRPr="00CB60F5">
        <w:rPr>
          <w:rFonts w:eastAsia="Times New Roman" w:cstheme="minorHAnsi"/>
          <w:i/>
          <w:iCs/>
        </w:rPr>
        <w:t xml:space="preserve">edit </w:t>
      </w:r>
      <w:r w:rsidR="00C34D29" w:rsidRPr="00CB60F5">
        <w:rPr>
          <w:rFonts w:eastAsia="Times New Roman" w:cstheme="minorHAnsi"/>
          <w:i/>
          <w:iCs/>
        </w:rPr>
        <w:t xml:space="preserve">your responses later, so </w:t>
      </w:r>
      <w:r w:rsidR="00B8149B" w:rsidRPr="00CB60F5">
        <w:rPr>
          <w:rFonts w:eastAsia="Times New Roman" w:cstheme="minorHAnsi"/>
          <w:i/>
          <w:iCs/>
        </w:rPr>
        <w:t>take your best guess when going through the questionnaire!</w:t>
      </w:r>
    </w:p>
    <w:p w14:paraId="7BCC3976" w14:textId="5B3CB35B" w:rsidR="002F017C" w:rsidRDefault="007067DC" w:rsidP="00FA68F6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>You’ll receive an</w:t>
      </w:r>
      <w:r w:rsidR="00547C67">
        <w:rPr>
          <w:rFonts w:eastAsia="Times New Roman" w:cstheme="minorHAnsi"/>
        </w:rPr>
        <w:t xml:space="preserve"> interactive report showing you the right plan for the upcoming year. You can save the report, try out different scenarios, and even email it to a partner at home! </w:t>
      </w:r>
      <w:r w:rsidRPr="00966F05">
        <w:rPr>
          <w:rFonts w:eastAsia="Times New Roman" w:cstheme="minorHAnsi"/>
        </w:rPr>
        <w:t xml:space="preserve"> </w:t>
      </w:r>
    </w:p>
    <w:p w14:paraId="6B522351" w14:textId="44592D92" w:rsidR="00F608F4" w:rsidRPr="001929B1" w:rsidRDefault="00F608F4" w:rsidP="00154A1C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 xml:space="preserve">When you’re ready, navigate to our enrollment system to </w:t>
      </w:r>
      <w:r w:rsidR="00A36AB5" w:rsidRPr="001929B1">
        <w:rPr>
          <w:rFonts w:eastAsia="Times New Roman" w:cstheme="minorHAnsi"/>
          <w:i/>
          <w:iCs/>
        </w:rPr>
        <w:t>complete your enrollment for this year.</w:t>
      </w:r>
    </w:p>
    <w:p w14:paraId="543DA844" w14:textId="77777777" w:rsidR="00F4247F" w:rsidRPr="008D5F4E" w:rsidRDefault="00B469D2" w:rsidP="00F4247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5F4E">
        <w:rPr>
          <w:rFonts w:ascii="Calibri" w:eastAsia="Times New Roman" w:hAnsi="Calibri" w:cs="Calibri"/>
          <w:sz w:val="22"/>
          <w:szCs w:val="22"/>
        </w:rPr>
        <w:t xml:space="preserve">The team at </w:t>
      </w:r>
      <w:r w:rsidR="00B61A3B">
        <w:rPr>
          <w:rFonts w:ascii="Calibri" w:eastAsia="Times New Roman" w:hAnsi="Calibri" w:cs="Calibri"/>
          <w:sz w:val="22"/>
          <w:szCs w:val="22"/>
        </w:rPr>
        <w:t>HYKE</w:t>
      </w:r>
      <w:r w:rsidRPr="008D5F4E">
        <w:rPr>
          <w:rFonts w:ascii="Calibri" w:eastAsia="Times New Roman" w:hAnsi="Calibri" w:cs="Calibri"/>
          <w:sz w:val="22"/>
          <w:szCs w:val="22"/>
        </w:rPr>
        <w:t xml:space="preserve"> is looking forward to supporting you this Open Enrollment season! </w:t>
      </w:r>
      <w:r w:rsidR="00F4247F" w:rsidRPr="008D5F4E">
        <w:rPr>
          <w:rFonts w:ascii="Calibri" w:eastAsia="Times New Roman" w:hAnsi="Calibri" w:cs="Calibri"/>
          <w:sz w:val="22"/>
          <w:szCs w:val="22"/>
        </w:rPr>
        <w:t>If you have any questions, don’t hesitate to reach out to them at</w:t>
      </w:r>
      <w:r w:rsidR="00F4247F">
        <w:rPr>
          <w:rFonts w:ascii="Calibri" w:eastAsia="Times New Roman" w:hAnsi="Calibri" w:cs="Calibri"/>
          <w:sz w:val="22"/>
          <w:szCs w:val="22"/>
        </w:rPr>
        <w:t xml:space="preserve"> </w:t>
      </w:r>
      <w:hyperlink r:id="rId14" w:history="1">
        <w:r w:rsidR="00F4247F" w:rsidRPr="00C6150B">
          <w:rPr>
            <w:rStyle w:val="Hyperlink"/>
            <w:rFonts w:ascii="Calibri" w:eastAsia="Times New Roman" w:hAnsi="Calibri" w:cs="Calibri"/>
            <w:sz w:val="22"/>
            <w:szCs w:val="22"/>
          </w:rPr>
          <w:t>questions@letshyke.com</w:t>
        </w:r>
      </w:hyperlink>
      <w:r w:rsidR="00F4247F">
        <w:rPr>
          <w:rFonts w:ascii="Calibri" w:eastAsia="Times New Roman" w:hAnsi="Calibri" w:cs="Calibri"/>
          <w:sz w:val="22"/>
          <w:szCs w:val="22"/>
        </w:rPr>
        <w:t xml:space="preserve">. </w:t>
      </w:r>
      <w:r w:rsidR="00F4247F" w:rsidRPr="008D5F4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2133870" w14:textId="5C6D1337" w:rsidR="00B469D2" w:rsidRPr="008D5F4E" w:rsidRDefault="00B469D2" w:rsidP="00B469D2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5EC8CDE" w14:textId="77777777" w:rsidR="00B469D2" w:rsidRPr="008D5F4E" w:rsidRDefault="00B469D2" w:rsidP="00B469D2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5F4E">
        <w:rPr>
          <w:rFonts w:ascii="Calibri" w:eastAsia="Times New Roman" w:hAnsi="Calibri" w:cs="Calibri"/>
          <w:sz w:val="22"/>
          <w:szCs w:val="22"/>
        </w:rPr>
        <w:t>Thank you, </w:t>
      </w:r>
    </w:p>
    <w:sdt>
      <w:sdtPr>
        <w:rPr>
          <w:sz w:val="22"/>
          <w:szCs w:val="22"/>
        </w:rPr>
        <w:alias w:val="Company"/>
        <w:tag w:val=""/>
        <w:id w:val="484357031"/>
        <w:placeholder>
          <w:docPart w:val="E3EDFF175A7F41AA971AC8D33B74D48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6EE500C7" w14:textId="70F838F1" w:rsidR="00B469D2" w:rsidRDefault="003C6B58" w:rsidP="00B469D2">
          <w:r w:rsidRPr="003C6B58">
            <w:rPr>
              <w:sz w:val="22"/>
              <w:szCs w:val="22"/>
            </w:rPr>
            <w:t>Town of Amherst</w:t>
          </w:r>
        </w:p>
      </w:sdtContent>
    </w:sdt>
    <w:p w14:paraId="5D60EB3F" w14:textId="77777777" w:rsidR="003C6B58" w:rsidRDefault="003C6B58" w:rsidP="003C6B58">
      <w:pPr>
        <w:spacing w:before="0" w:after="160" w:line="259" w:lineRule="auto"/>
        <w:rPr>
          <w:rFonts w:cstheme="minorHAnsi"/>
          <w:sz w:val="16"/>
          <w:szCs w:val="16"/>
        </w:rPr>
      </w:pPr>
      <w:bookmarkStart w:id="3" w:name="_First_Reminder"/>
      <w:bookmarkEnd w:id="3"/>
    </w:p>
    <w:p w14:paraId="142F4C79" w14:textId="04DE4099" w:rsidR="00510A6A" w:rsidRPr="003C6B58" w:rsidRDefault="00510A6A" w:rsidP="003C6B58">
      <w:pPr>
        <w:spacing w:before="0" w:after="160" w:line="259" w:lineRule="auto"/>
        <w:rPr>
          <w:rFonts w:cstheme="minorHAnsi"/>
          <w:sz w:val="16"/>
          <w:szCs w:val="16"/>
        </w:rPr>
      </w:pPr>
      <w:r>
        <w:rPr>
          <w:rFonts w:ascii="Ambit" w:hAnsi="Ambit" w:cstheme="minorHAnsi"/>
          <w:b/>
          <w:bCs/>
          <w:color w:val="2C2C2C" w:themeColor="text1"/>
          <w:sz w:val="22"/>
          <w:szCs w:val="22"/>
        </w:rPr>
        <w:t>First Reminder</w:t>
      </w:r>
    </w:p>
    <w:p w14:paraId="75956FC8" w14:textId="4EAAF436" w:rsidR="00510A6A" w:rsidRDefault="00510A6A" w:rsidP="00510A6A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3C2708">
        <w:rPr>
          <w:rFonts w:eastAsia="Calibri" w:cstheme="minorHAnsi"/>
          <w:sz w:val="22"/>
          <w:szCs w:val="22"/>
        </w:rPr>
        <w:t>Open Enrollment Step 1: Use</w:t>
      </w:r>
      <w:r w:rsidR="00680529">
        <w:rPr>
          <w:rFonts w:eastAsia="Calibri" w:cstheme="minorHAnsi"/>
          <w:sz w:val="22"/>
          <w:szCs w:val="22"/>
        </w:rPr>
        <w:t xml:space="preserve"> HYKE’s Decision Support Tool</w:t>
      </w:r>
    </w:p>
    <w:p w14:paraId="44E4EA1D" w14:textId="40A4D282" w:rsidR="00401D80" w:rsidRPr="00966F05" w:rsidRDefault="00401D80" w:rsidP="00401D80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FAD766E" w14:textId="7DFA2DA5" w:rsidR="00510A6A" w:rsidRPr="00966F05" w:rsidRDefault="00510A6A" w:rsidP="00510A6A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4CA5464F" w14:textId="77777777" w:rsidR="00510A6A" w:rsidRPr="00966F05" w:rsidRDefault="00510A6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B871CA9" w14:textId="202B4401" w:rsidR="00510A6A" w:rsidRDefault="00510A6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66F05">
        <w:rPr>
          <w:rFonts w:eastAsia="Times New Roman" w:cstheme="minorHAnsi"/>
          <w:sz w:val="22"/>
          <w:szCs w:val="22"/>
        </w:rPr>
        <w:t xml:space="preserve">Hi </w:t>
      </w:r>
      <w:r w:rsidR="00692AA8">
        <w:rPr>
          <w:rFonts w:eastAsia="Times New Roman" w:cstheme="minorHAnsi"/>
          <w:sz w:val="22"/>
          <w:szCs w:val="22"/>
        </w:rPr>
        <w:t>team</w:t>
      </w:r>
      <w:r w:rsidRPr="00966F05">
        <w:rPr>
          <w:rFonts w:eastAsia="Times New Roman" w:cstheme="minorHAnsi"/>
          <w:sz w:val="22"/>
          <w:szCs w:val="22"/>
        </w:rPr>
        <w:t>!  </w:t>
      </w:r>
    </w:p>
    <w:p w14:paraId="1C693809" w14:textId="77777777" w:rsidR="00EF59D5" w:rsidRDefault="00EF59D5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36192C6" w14:textId="77A695C7" w:rsidR="006A4C1A" w:rsidRPr="00977C7F" w:rsidRDefault="00EF59D5" w:rsidP="00977C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77C7F">
        <w:rPr>
          <w:rFonts w:eastAsia="Times New Roman" w:cstheme="minorHAnsi"/>
          <w:sz w:val="22"/>
          <w:szCs w:val="22"/>
        </w:rPr>
        <w:t>Don’t forget that this year’s Open Enrollment involves one extra step to help you get the support you need</w:t>
      </w:r>
      <w:r w:rsidR="00C55558" w:rsidRPr="00977C7F">
        <w:rPr>
          <w:rFonts w:eastAsia="Times New Roman" w:cstheme="minorHAnsi"/>
          <w:sz w:val="22"/>
          <w:szCs w:val="22"/>
        </w:rPr>
        <w:t xml:space="preserve">. Before you </w:t>
      </w:r>
      <w:r w:rsidR="00D81D21" w:rsidRPr="00977C7F">
        <w:rPr>
          <w:rFonts w:eastAsia="Times New Roman" w:cstheme="minorHAnsi"/>
          <w:sz w:val="22"/>
          <w:szCs w:val="22"/>
        </w:rPr>
        <w:t>start enrollment</w:t>
      </w:r>
      <w:r w:rsidR="00591BAA" w:rsidRPr="00977C7F">
        <w:rPr>
          <w:rFonts w:eastAsia="Times New Roman" w:cstheme="minorHAnsi"/>
          <w:sz w:val="22"/>
          <w:szCs w:val="22"/>
        </w:rPr>
        <w:t>, please u</w:t>
      </w:r>
      <w:r w:rsidR="00C55558" w:rsidRPr="00977C7F">
        <w:rPr>
          <w:rFonts w:eastAsia="Times New Roman" w:cstheme="minorHAnsi"/>
          <w:sz w:val="22"/>
          <w:szCs w:val="22"/>
        </w:rPr>
        <w:t>se</w:t>
      </w:r>
      <w:r w:rsidR="00680529">
        <w:rPr>
          <w:rFonts w:eastAsia="Times New Roman" w:cstheme="minorHAnsi"/>
          <w:sz w:val="22"/>
          <w:szCs w:val="22"/>
        </w:rPr>
        <w:t xml:space="preserve"> HYKE</w:t>
      </w:r>
      <w:r w:rsidR="00591BAA" w:rsidRPr="00977C7F">
        <w:rPr>
          <w:rFonts w:eastAsia="Times New Roman" w:cstheme="minorHAnsi"/>
          <w:sz w:val="22"/>
          <w:szCs w:val="22"/>
        </w:rPr>
        <w:t xml:space="preserve">, a secure online platform that makes it easy to understand your benefits. </w:t>
      </w:r>
      <w:r w:rsidR="00963A69" w:rsidRPr="00977C7F">
        <w:rPr>
          <w:rFonts w:eastAsia="Times New Roman" w:cstheme="minorHAnsi"/>
          <w:sz w:val="22"/>
          <w:szCs w:val="22"/>
        </w:rPr>
        <w:t xml:space="preserve">It takes just </w:t>
      </w:r>
      <w:r w:rsidR="003960AC" w:rsidRPr="00977C7F">
        <w:rPr>
          <w:rFonts w:eastAsia="Times New Roman" w:cstheme="minorHAnsi"/>
          <w:sz w:val="22"/>
          <w:szCs w:val="22"/>
        </w:rPr>
        <w:t>a few</w:t>
      </w:r>
      <w:r w:rsidR="00963A69" w:rsidRPr="00977C7F">
        <w:rPr>
          <w:rFonts w:eastAsia="Times New Roman" w:cstheme="minorHAnsi"/>
          <w:sz w:val="22"/>
          <w:szCs w:val="22"/>
        </w:rPr>
        <w:t xml:space="preserve"> </w:t>
      </w:r>
      <w:proofErr w:type="gramStart"/>
      <w:r w:rsidR="00963A69" w:rsidRPr="00977C7F">
        <w:rPr>
          <w:rFonts w:eastAsia="Times New Roman" w:cstheme="minorHAnsi"/>
          <w:sz w:val="22"/>
          <w:szCs w:val="22"/>
        </w:rPr>
        <w:t>minutes</w:t>
      </w:r>
      <w:proofErr w:type="gramEnd"/>
      <w:r w:rsidR="00963A69" w:rsidRPr="00977C7F">
        <w:rPr>
          <w:rFonts w:eastAsia="Times New Roman" w:cstheme="minorHAnsi"/>
          <w:sz w:val="22"/>
          <w:szCs w:val="22"/>
        </w:rPr>
        <w:t xml:space="preserve"> and </w:t>
      </w:r>
      <w:r w:rsidR="003960AC" w:rsidRPr="00977C7F">
        <w:rPr>
          <w:rFonts w:eastAsia="Times New Roman" w:cstheme="minorHAnsi"/>
          <w:sz w:val="22"/>
          <w:szCs w:val="22"/>
        </w:rPr>
        <w:t>you’ll get</w:t>
      </w:r>
      <w:r w:rsidR="00977C7F" w:rsidRPr="00977C7F">
        <w:rPr>
          <w:rFonts w:eastAsia="Times New Roman" w:cstheme="minorHAnsi"/>
          <w:sz w:val="22"/>
          <w:szCs w:val="22"/>
        </w:rPr>
        <w:t xml:space="preserve"> a</w:t>
      </w:r>
      <w:r w:rsidR="003960AC" w:rsidRPr="00977C7F">
        <w:rPr>
          <w:rFonts w:eastAsia="Times New Roman" w:cstheme="minorHAnsi"/>
          <w:sz w:val="22"/>
          <w:szCs w:val="22"/>
        </w:rPr>
        <w:t xml:space="preserve">n </w:t>
      </w:r>
      <w:r w:rsidR="003B7132" w:rsidRPr="00977C7F">
        <w:rPr>
          <w:rFonts w:eastAsia="Times New Roman" w:cstheme="minorHAnsi"/>
          <w:sz w:val="22"/>
          <w:szCs w:val="22"/>
        </w:rPr>
        <w:t xml:space="preserve">instant </w:t>
      </w:r>
      <w:r w:rsidR="00663899" w:rsidRPr="00977C7F">
        <w:rPr>
          <w:rFonts w:eastAsia="Times New Roman" w:cstheme="minorHAnsi"/>
          <w:sz w:val="22"/>
          <w:szCs w:val="22"/>
        </w:rPr>
        <w:t xml:space="preserve">report that shows </w:t>
      </w:r>
      <w:r w:rsidR="00977C7F" w:rsidRPr="00977C7F">
        <w:rPr>
          <w:rFonts w:eastAsia="Times New Roman" w:cstheme="minorHAnsi"/>
          <w:sz w:val="22"/>
          <w:szCs w:val="22"/>
        </w:rPr>
        <w:t>your</w:t>
      </w:r>
      <w:r w:rsidR="00663899" w:rsidRPr="00977C7F">
        <w:rPr>
          <w:rFonts w:eastAsia="Times New Roman" w:cstheme="minorHAnsi"/>
          <w:sz w:val="22"/>
          <w:szCs w:val="22"/>
        </w:rPr>
        <w:t xml:space="preserve"> total costs for each health plan, based on your specific needs.</w:t>
      </w:r>
      <w:r w:rsidR="00DC092B" w:rsidRPr="00977C7F">
        <w:rPr>
          <w:rFonts w:cstheme="minorHAnsi"/>
          <w:sz w:val="22"/>
          <w:szCs w:val="22"/>
        </w:rPr>
        <w:t xml:space="preserve"> </w:t>
      </w:r>
    </w:p>
    <w:p w14:paraId="3DBA4A9E" w14:textId="77777777" w:rsidR="00AA7101" w:rsidRDefault="00AA7101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FE63AFE" w14:textId="4CA39E68" w:rsidR="002E2ECE" w:rsidRPr="00D649DB" w:rsidRDefault="002E2ECE" w:rsidP="00510A6A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D649DB">
        <w:rPr>
          <w:rFonts w:eastAsia="Times New Roman" w:cstheme="minorHAnsi"/>
          <w:b/>
          <w:bCs/>
          <w:sz w:val="22"/>
          <w:szCs w:val="22"/>
        </w:rPr>
        <w:t xml:space="preserve">Get started here and be sure to check out the attached flyer for more information: </w:t>
      </w:r>
      <w:hyperlink r:id="rId15" w:history="1">
        <w:r w:rsidR="003C6B58" w:rsidRPr="00F84BC7">
          <w:rPr>
            <w:rStyle w:val="Hyperlink"/>
            <w:rFonts w:eastAsia="Times New Roman" w:cstheme="minorHAnsi"/>
            <w:b/>
            <w:bCs/>
            <w:sz w:val="22"/>
            <w:szCs w:val="22"/>
          </w:rPr>
          <w:t>www.myhyke.com/amherst2024</w:t>
        </w:r>
      </w:hyperlink>
      <w:r w:rsidR="003C6B58">
        <w:rPr>
          <w:rFonts w:eastAsia="Times New Roman" w:cstheme="minorHAnsi"/>
          <w:b/>
          <w:bCs/>
          <w:sz w:val="22"/>
          <w:szCs w:val="22"/>
        </w:rPr>
        <w:t xml:space="preserve"> </w:t>
      </w:r>
    </w:p>
    <w:p w14:paraId="5FD6BF8D" w14:textId="77777777" w:rsidR="00654A9B" w:rsidRDefault="00654A9B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0102253B" w14:textId="439B3724" w:rsidR="00510A6A" w:rsidRPr="008D5F4E" w:rsidRDefault="008F7AEF" w:rsidP="00510A6A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All the best,</w:t>
      </w:r>
    </w:p>
    <w:sdt>
      <w:sdtPr>
        <w:rPr>
          <w:rFonts w:cstheme="minorHAnsi"/>
          <w:sz w:val="22"/>
          <w:szCs w:val="22"/>
        </w:rPr>
        <w:alias w:val="Company"/>
        <w:tag w:val=""/>
        <w:id w:val="-715579043"/>
        <w:placeholder>
          <w:docPart w:val="57CB561419D1410C88D29A9AE34A95D0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4A5B05A6" w14:textId="45B70D6E" w:rsidR="00510A6A" w:rsidRPr="003C6B58" w:rsidRDefault="003C6B58" w:rsidP="00510A6A">
          <w:pPr>
            <w:rPr>
              <w:rFonts w:cstheme="minorHAnsi"/>
              <w:sz w:val="22"/>
              <w:szCs w:val="22"/>
            </w:rPr>
          </w:pPr>
          <w:r w:rsidRPr="003C6B58">
            <w:rPr>
              <w:rFonts w:cstheme="minorHAnsi"/>
              <w:sz w:val="22"/>
              <w:szCs w:val="22"/>
            </w:rPr>
            <w:t>Town of Amherst</w:t>
          </w:r>
        </w:p>
      </w:sdtContent>
    </w:sdt>
    <w:p w14:paraId="568E2FA2" w14:textId="77777777" w:rsidR="003C6B58" w:rsidRDefault="003C6B58" w:rsidP="00B60E7F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4" w:name="_Final_Reminder"/>
      <w:bookmarkEnd w:id="4"/>
    </w:p>
    <w:p w14:paraId="402D4AD4" w14:textId="0D1AC1EC" w:rsidR="00B60E7F" w:rsidRPr="004F5C81" w:rsidRDefault="00B60E7F" w:rsidP="00B60E7F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r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Final Reminder</w:t>
      </w:r>
    </w:p>
    <w:p w14:paraId="249C728C" w14:textId="56C4534C" w:rsidR="00B60E7F" w:rsidRDefault="00B60E7F" w:rsidP="00B60E7F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8B4A46">
        <w:rPr>
          <w:rFonts w:eastAsia="Calibri" w:cstheme="minorHAnsi"/>
          <w:sz w:val="22"/>
          <w:szCs w:val="22"/>
        </w:rPr>
        <w:t xml:space="preserve">Last Chance – Use </w:t>
      </w:r>
      <w:r w:rsidR="00680529">
        <w:rPr>
          <w:rFonts w:eastAsia="Calibri" w:cstheme="minorHAnsi"/>
          <w:sz w:val="22"/>
          <w:szCs w:val="22"/>
        </w:rPr>
        <w:t>HYKE’s Decision Support Tool</w:t>
      </w:r>
      <w:r w:rsidR="008B4A46">
        <w:rPr>
          <w:rFonts w:eastAsia="Calibri" w:cstheme="minorHAnsi"/>
          <w:sz w:val="22"/>
          <w:szCs w:val="22"/>
        </w:rPr>
        <w:t xml:space="preserve"> Now</w:t>
      </w:r>
    </w:p>
    <w:p w14:paraId="2A97E825" w14:textId="10C6CE82" w:rsidR="00C6028A" w:rsidRPr="00C6028A" w:rsidRDefault="00C6028A" w:rsidP="00B60E7F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 xml:space="preserve">Send Date: </w:t>
      </w:r>
      <w:r>
        <w:rPr>
          <w:rFonts w:eastAsia="Times New Roman" w:cstheme="minorHAnsi"/>
          <w:sz w:val="22"/>
          <w:szCs w:val="22"/>
        </w:rPr>
        <w:t>1-</w:t>
      </w:r>
      <w:r w:rsidR="00AC4501">
        <w:rPr>
          <w:rFonts w:eastAsia="Times New Roman" w:cstheme="minorHAnsi"/>
          <w:sz w:val="22"/>
          <w:szCs w:val="22"/>
        </w:rPr>
        <w:t xml:space="preserve">2 days before Open Enrollment </w:t>
      </w:r>
      <w:proofErr w:type="gramStart"/>
      <w:r w:rsidR="00AC4501">
        <w:rPr>
          <w:rFonts w:eastAsia="Times New Roman" w:cstheme="minorHAnsi"/>
          <w:sz w:val="22"/>
          <w:szCs w:val="22"/>
        </w:rPr>
        <w:t>ends</w:t>
      </w:r>
      <w:proofErr w:type="gramEnd"/>
    </w:p>
    <w:p w14:paraId="20E31BEF" w14:textId="099B4D9E" w:rsidR="00B60E7F" w:rsidRPr="00966F05" w:rsidRDefault="00B60E7F" w:rsidP="00B60E7F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2E4E77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3B366B5" w14:textId="77777777" w:rsidR="00B60E7F" w:rsidRPr="00966F05" w:rsidRDefault="00B60E7F" w:rsidP="00B60E7F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54780126" w14:textId="77777777" w:rsidR="00B60E7F" w:rsidRPr="00966F05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AD0EF04" w14:textId="402FC468" w:rsidR="00B60E7F" w:rsidRDefault="004A6154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Hi everyone</w:t>
      </w:r>
      <w:r w:rsidR="00B60E7F" w:rsidRPr="00966F05">
        <w:rPr>
          <w:rFonts w:eastAsia="Times New Roman" w:cstheme="minorHAnsi"/>
          <w:sz w:val="22"/>
          <w:szCs w:val="22"/>
        </w:rPr>
        <w:t>!  </w:t>
      </w:r>
    </w:p>
    <w:p w14:paraId="5C6E289E" w14:textId="77777777" w:rsidR="00B60E7F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2828083" w14:textId="36520402" w:rsidR="00332347" w:rsidRPr="00332347" w:rsidRDefault="004A6154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This is your final reminder to use </w:t>
      </w:r>
      <w:r w:rsidR="002E4E77">
        <w:rPr>
          <w:rFonts w:eastAsia="Times New Roman" w:cstheme="minorHAnsi"/>
          <w:sz w:val="22"/>
          <w:szCs w:val="22"/>
        </w:rPr>
        <w:t xml:space="preserve">HYKE </w:t>
      </w:r>
      <w:r>
        <w:rPr>
          <w:rFonts w:eastAsia="Times New Roman" w:cstheme="minorHAnsi"/>
          <w:sz w:val="22"/>
          <w:szCs w:val="22"/>
        </w:rPr>
        <w:t xml:space="preserve">before Open Enrollment ends. </w:t>
      </w:r>
      <w:r w:rsidR="002E4E77">
        <w:rPr>
          <w:rFonts w:eastAsia="Times New Roman" w:cstheme="minorHAnsi"/>
          <w:sz w:val="22"/>
          <w:szCs w:val="22"/>
        </w:rPr>
        <w:t xml:space="preserve">HYKE </w:t>
      </w:r>
      <w:r w:rsidR="00BB7626">
        <w:rPr>
          <w:rFonts w:eastAsia="Times New Roman" w:cstheme="minorHAnsi"/>
          <w:sz w:val="22"/>
          <w:szCs w:val="22"/>
        </w:rPr>
        <w:t xml:space="preserve">is a secure platform that is quick, easy, </w:t>
      </w:r>
      <w:r w:rsidR="00BB7626" w:rsidRPr="00332347">
        <w:rPr>
          <w:rFonts w:eastAsia="Times New Roman" w:cstheme="minorHAnsi"/>
          <w:sz w:val="22"/>
          <w:szCs w:val="22"/>
        </w:rPr>
        <w:t>and confidential, and could save you thousands of dollars.</w:t>
      </w:r>
      <w:r w:rsidR="003C6B58">
        <w:rPr>
          <w:rFonts w:eastAsia="Times New Roman" w:cstheme="minorHAnsi"/>
          <w:sz w:val="22"/>
          <w:szCs w:val="22"/>
        </w:rPr>
        <w:t xml:space="preserve"> </w:t>
      </w:r>
      <w:r w:rsidR="007E620B">
        <w:rPr>
          <w:rFonts w:cstheme="minorHAnsi"/>
          <w:sz w:val="22"/>
          <w:szCs w:val="22"/>
        </w:rPr>
        <w:t xml:space="preserve">Even if you think you know which </w:t>
      </w:r>
      <w:r w:rsidR="006373C6">
        <w:rPr>
          <w:rFonts w:cstheme="minorHAnsi"/>
          <w:sz w:val="22"/>
          <w:szCs w:val="22"/>
        </w:rPr>
        <w:t>health plan</w:t>
      </w:r>
      <w:r w:rsidR="007E620B">
        <w:rPr>
          <w:rFonts w:cstheme="minorHAnsi"/>
          <w:sz w:val="22"/>
          <w:szCs w:val="22"/>
        </w:rPr>
        <w:t xml:space="preserve"> to choose, take </w:t>
      </w:r>
      <w:r w:rsidR="005F35BE">
        <w:rPr>
          <w:rFonts w:cstheme="minorHAnsi"/>
          <w:sz w:val="22"/>
          <w:szCs w:val="22"/>
        </w:rPr>
        <w:t>a few</w:t>
      </w:r>
      <w:r w:rsidR="007E620B">
        <w:rPr>
          <w:rFonts w:cstheme="minorHAnsi"/>
          <w:sz w:val="22"/>
          <w:szCs w:val="22"/>
        </w:rPr>
        <w:t xml:space="preserve"> minutes to </w:t>
      </w:r>
      <w:r w:rsidR="005F236A">
        <w:rPr>
          <w:rFonts w:cstheme="minorHAnsi"/>
          <w:sz w:val="22"/>
          <w:szCs w:val="22"/>
        </w:rPr>
        <w:t xml:space="preserve">confirm your decision! </w:t>
      </w:r>
    </w:p>
    <w:p w14:paraId="318430E8" w14:textId="77777777" w:rsidR="00BB7626" w:rsidRDefault="00BB7626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52008FFB" w14:textId="4CFFC2EB" w:rsidR="00BB7626" w:rsidRDefault="00BB7626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Get started </w:t>
      </w:r>
      <w:r w:rsidR="00F924E4">
        <w:rPr>
          <w:rFonts w:eastAsia="Times New Roman" w:cstheme="minorHAnsi"/>
          <w:sz w:val="22"/>
          <w:szCs w:val="22"/>
        </w:rPr>
        <w:t>now:</w:t>
      </w:r>
    </w:p>
    <w:p w14:paraId="47D5E300" w14:textId="28D81CF4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Access </w:t>
      </w:r>
      <w:r w:rsidR="002E4E77">
        <w:rPr>
          <w:rFonts w:eastAsia="Times New Roman" w:cstheme="minorHAnsi"/>
        </w:rPr>
        <w:t xml:space="preserve">HYKE </w:t>
      </w:r>
      <w:r w:rsidRPr="00966F05">
        <w:rPr>
          <w:rFonts w:eastAsia="Times New Roman" w:cstheme="minorHAnsi"/>
        </w:rPr>
        <w:t xml:space="preserve">here: </w:t>
      </w:r>
      <w:hyperlink r:id="rId16" w:history="1">
        <w:r w:rsidR="003C6B58" w:rsidRPr="00F84BC7">
          <w:rPr>
            <w:rStyle w:val="Hyperlink"/>
            <w:rFonts w:eastAsia="Times New Roman" w:cstheme="minorHAnsi"/>
          </w:rPr>
          <w:t>www.myhyke.com/amherst2024</w:t>
        </w:r>
      </w:hyperlink>
      <w:r w:rsidR="003C6B58">
        <w:rPr>
          <w:rFonts w:eastAsia="Times New Roman" w:cstheme="minorHAnsi"/>
        </w:rPr>
        <w:t xml:space="preserve"> </w:t>
      </w:r>
    </w:p>
    <w:p w14:paraId="73725662" w14:textId="77777777" w:rsidR="005F3AE5" w:rsidRPr="00CB60F5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0468D036" w14:textId="491D254D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</w:t>
      </w:r>
      <w:r w:rsidR="00B31E0E">
        <w:rPr>
          <w:rFonts w:eastAsia="Times New Roman" w:cstheme="minorHAnsi"/>
        </w:rPr>
        <w:t>upcoming health care needs for you and your family</w:t>
      </w:r>
      <w:r w:rsidRPr="00966F05">
        <w:rPr>
          <w:rFonts w:eastAsia="Times New Roman" w:cstheme="minorHAnsi"/>
        </w:rPr>
        <w:t>.</w:t>
      </w:r>
    </w:p>
    <w:p w14:paraId="44085C97" w14:textId="77777777" w:rsidR="005F3AE5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You’ll be able to save and edit your responses later, so take your best guess when going through the questionnaire!</w:t>
      </w:r>
    </w:p>
    <w:p w14:paraId="780D1087" w14:textId="1BF3BDCD" w:rsidR="005F3AE5" w:rsidRPr="00EC3813" w:rsidRDefault="005F3AE5" w:rsidP="00EC3813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</w:t>
      </w:r>
      <w:r w:rsidR="00EC3813">
        <w:rPr>
          <w:rFonts w:eastAsia="Times New Roman" w:cstheme="minorHAnsi"/>
        </w:rPr>
        <w:t xml:space="preserve">interactive report showing you the right plan for the upcoming year. You can save the report, try out different scenarios, and even email it to a partner at home! </w:t>
      </w:r>
      <w:r w:rsidR="00EC3813" w:rsidRPr="00966F05">
        <w:rPr>
          <w:rFonts w:eastAsia="Times New Roman" w:cstheme="minorHAnsi"/>
        </w:rPr>
        <w:t xml:space="preserve"> </w:t>
      </w:r>
    </w:p>
    <w:p w14:paraId="28400720" w14:textId="77777777" w:rsidR="005F3AE5" w:rsidRPr="001929B1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>When you’re ready, navigate to our enrollment system to complete your enrollment for this year.</w:t>
      </w:r>
    </w:p>
    <w:p w14:paraId="7013C9A6" w14:textId="77777777" w:rsidR="00B60E7F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51C6BB8" w14:textId="73B89AAF" w:rsidR="00B60E7F" w:rsidRPr="008D5F4E" w:rsidRDefault="008F7AEF" w:rsidP="00B60E7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Cheers!</w:t>
      </w:r>
    </w:p>
    <w:sdt>
      <w:sdtPr>
        <w:rPr>
          <w:sz w:val="22"/>
          <w:szCs w:val="22"/>
        </w:rPr>
        <w:alias w:val="Company"/>
        <w:tag w:val=""/>
        <w:id w:val="934098696"/>
        <w:placeholder>
          <w:docPart w:val="CA541AE638CC4E47899AB25498B03E86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6E5D56C5" w14:textId="7BE0E635" w:rsidR="00B60E7F" w:rsidRPr="003C6B58" w:rsidRDefault="003C6B58" w:rsidP="00B60E7F">
          <w:pPr>
            <w:rPr>
              <w:sz w:val="22"/>
              <w:szCs w:val="22"/>
            </w:rPr>
          </w:pPr>
          <w:r w:rsidRPr="003C6B58">
            <w:rPr>
              <w:sz w:val="22"/>
              <w:szCs w:val="22"/>
            </w:rPr>
            <w:t>Town of Amherst</w:t>
          </w:r>
        </w:p>
      </w:sdtContent>
    </w:sdt>
    <w:p w14:paraId="37DF2A4B" w14:textId="53CCC5D7" w:rsidR="00154A1C" w:rsidRPr="004F5C81" w:rsidRDefault="00154A1C" w:rsidP="00154A1C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5" w:name="_Executive_/_Leadership"/>
      <w:bookmarkEnd w:id="5"/>
      <w:r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Executive / Leadership Email</w:t>
      </w:r>
    </w:p>
    <w:p w14:paraId="0766587D" w14:textId="715CAFF2" w:rsidR="00154A1C" w:rsidRDefault="00154A1C" w:rsidP="00154A1C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AC4501">
        <w:rPr>
          <w:rFonts w:eastAsia="Calibri" w:cstheme="minorHAnsi"/>
          <w:sz w:val="22"/>
          <w:szCs w:val="22"/>
        </w:rPr>
        <w:t xml:space="preserve">Personalized support provided by </w:t>
      </w:r>
      <w:sdt>
        <w:sdtPr>
          <w:rPr>
            <w:rFonts w:eastAsia="Calibri" w:cstheme="minorHAnsi"/>
            <w:sz w:val="22"/>
            <w:szCs w:val="22"/>
          </w:rPr>
          <w:alias w:val="Company"/>
          <w:tag w:val=""/>
          <w:id w:val="1597833535"/>
          <w:placeholder>
            <w:docPart w:val="A187A3AA7B6F4E5194AAB2E417D326E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C6B58">
            <w:rPr>
              <w:rFonts w:eastAsia="Calibri" w:cstheme="minorHAnsi"/>
              <w:sz w:val="22"/>
              <w:szCs w:val="22"/>
            </w:rPr>
            <w:t>Town of Amherst</w:t>
          </w:r>
        </w:sdtContent>
      </w:sdt>
    </w:p>
    <w:p w14:paraId="282C6E06" w14:textId="1083F199" w:rsidR="00154A1C" w:rsidRPr="00966F05" w:rsidRDefault="00154A1C" w:rsidP="00154A1C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B85A77B" w14:textId="77777777" w:rsidR="00154A1C" w:rsidRPr="00966F05" w:rsidRDefault="00154A1C" w:rsidP="00154A1C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61770893" w14:textId="77777777" w:rsidR="00154A1C" w:rsidRPr="00966F05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E90E903" w14:textId="665EE01D" w:rsidR="00154A1C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Dear team,</w:t>
      </w:r>
      <w:r w:rsidR="00D76F47">
        <w:rPr>
          <w:rFonts w:eastAsia="Times New Roman" w:cstheme="minorHAnsi"/>
          <w:sz w:val="22"/>
          <w:szCs w:val="22"/>
        </w:rPr>
        <w:t xml:space="preserve"> </w:t>
      </w:r>
    </w:p>
    <w:p w14:paraId="6C3FEC21" w14:textId="77777777" w:rsidR="00AC4501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5B733C42" w14:textId="77B457C7" w:rsidR="00AC4501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I wanted to remind you that </w:t>
      </w:r>
      <w:r w:rsidR="002E4E77">
        <w:rPr>
          <w:rFonts w:eastAsia="Times New Roman" w:cstheme="minorHAnsi"/>
          <w:sz w:val="22"/>
          <w:szCs w:val="22"/>
        </w:rPr>
        <w:t xml:space="preserve">HYKE </w:t>
      </w:r>
      <w:r>
        <w:rPr>
          <w:rFonts w:eastAsia="Times New Roman" w:cstheme="minorHAnsi"/>
          <w:sz w:val="22"/>
          <w:szCs w:val="22"/>
        </w:rPr>
        <w:t xml:space="preserve">is </w:t>
      </w:r>
      <w:r w:rsidR="00D76F47">
        <w:rPr>
          <w:rFonts w:eastAsia="Times New Roman" w:cstheme="minorHAnsi"/>
          <w:sz w:val="22"/>
          <w:szCs w:val="22"/>
        </w:rPr>
        <w:t xml:space="preserve">a new platform </w:t>
      </w:r>
      <w:r w:rsidR="00054175">
        <w:rPr>
          <w:rFonts w:eastAsia="Times New Roman" w:cstheme="minorHAnsi"/>
          <w:sz w:val="22"/>
          <w:szCs w:val="22"/>
        </w:rPr>
        <w:t xml:space="preserve">available to all employees, as part of this year’s open enrollment process. </w:t>
      </w:r>
      <w:r w:rsidR="009D1D76">
        <w:rPr>
          <w:rFonts w:eastAsia="Times New Roman" w:cstheme="minorHAnsi"/>
          <w:sz w:val="22"/>
          <w:szCs w:val="22"/>
        </w:rPr>
        <w:t xml:space="preserve">This secure platform will help you learn more about our </w:t>
      </w:r>
      <w:r w:rsidR="00D76F47">
        <w:rPr>
          <w:rFonts w:eastAsia="Times New Roman" w:cstheme="minorHAnsi"/>
          <w:sz w:val="22"/>
          <w:szCs w:val="22"/>
        </w:rPr>
        <w:t>health plans</w:t>
      </w:r>
      <w:r w:rsidR="009D1D76">
        <w:rPr>
          <w:rFonts w:eastAsia="Times New Roman" w:cstheme="minorHAnsi"/>
          <w:sz w:val="22"/>
          <w:szCs w:val="22"/>
        </w:rPr>
        <w:t xml:space="preserve"> and </w:t>
      </w:r>
      <w:r w:rsidR="00F732EC">
        <w:rPr>
          <w:rFonts w:eastAsia="Times New Roman" w:cstheme="minorHAnsi"/>
          <w:sz w:val="22"/>
          <w:szCs w:val="22"/>
        </w:rPr>
        <w:t>give you confidence</w:t>
      </w:r>
      <w:r w:rsidR="009D1D76">
        <w:rPr>
          <w:rFonts w:eastAsia="Times New Roman" w:cstheme="minorHAnsi"/>
          <w:sz w:val="22"/>
          <w:szCs w:val="22"/>
        </w:rPr>
        <w:t xml:space="preserve"> that </w:t>
      </w:r>
      <w:r w:rsidR="00F732EC">
        <w:rPr>
          <w:rFonts w:eastAsia="Times New Roman" w:cstheme="minorHAnsi"/>
          <w:sz w:val="22"/>
          <w:szCs w:val="22"/>
        </w:rPr>
        <w:t xml:space="preserve">your </w:t>
      </w:r>
      <w:r w:rsidR="00D76F47">
        <w:rPr>
          <w:rFonts w:eastAsia="Times New Roman" w:cstheme="minorHAnsi"/>
          <w:sz w:val="22"/>
          <w:szCs w:val="22"/>
        </w:rPr>
        <w:t>plan</w:t>
      </w:r>
      <w:r w:rsidR="00F732EC">
        <w:rPr>
          <w:rFonts w:eastAsia="Times New Roman" w:cstheme="minorHAnsi"/>
          <w:sz w:val="22"/>
          <w:szCs w:val="22"/>
        </w:rPr>
        <w:t xml:space="preserve"> will protect your health and wallet. </w:t>
      </w:r>
      <w:r w:rsidR="00D4543C">
        <w:rPr>
          <w:rFonts w:eastAsia="Times New Roman" w:cstheme="minorHAnsi"/>
          <w:sz w:val="22"/>
          <w:szCs w:val="22"/>
        </w:rPr>
        <w:t xml:space="preserve">It takes just </w:t>
      </w:r>
      <w:r w:rsidR="00D76F47">
        <w:rPr>
          <w:rFonts w:eastAsia="Times New Roman" w:cstheme="minorHAnsi"/>
          <w:sz w:val="22"/>
          <w:szCs w:val="22"/>
        </w:rPr>
        <w:t>about 5</w:t>
      </w:r>
      <w:r w:rsidR="00D4543C">
        <w:rPr>
          <w:rFonts w:eastAsia="Times New Roman" w:cstheme="minorHAnsi"/>
          <w:sz w:val="22"/>
          <w:szCs w:val="22"/>
        </w:rPr>
        <w:t xml:space="preserve"> minutes, so please get started using the instructions below. </w:t>
      </w:r>
    </w:p>
    <w:p w14:paraId="0847EA5D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2157CE3" w14:textId="4E4B1EFE" w:rsidR="00F130EB" w:rsidRDefault="00F130EB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Go to</w:t>
      </w:r>
      <w:r w:rsidR="002E4E77">
        <w:rPr>
          <w:rFonts w:eastAsia="Times New Roman" w:cstheme="minorHAnsi"/>
        </w:rPr>
        <w:t xml:space="preserve"> HYKE</w:t>
      </w:r>
      <w:r w:rsidRPr="00966F05">
        <w:rPr>
          <w:rFonts w:eastAsia="Times New Roman" w:cstheme="minorHAnsi"/>
        </w:rPr>
        <w:t xml:space="preserve">: </w:t>
      </w:r>
      <w:hyperlink r:id="rId17" w:history="1">
        <w:r w:rsidR="003C6B58" w:rsidRPr="00F84BC7">
          <w:rPr>
            <w:rStyle w:val="Hyperlink"/>
            <w:rFonts w:eastAsia="Times New Roman" w:cstheme="minorHAnsi"/>
          </w:rPr>
          <w:t>www.myhyke.com/amherst2024</w:t>
        </w:r>
      </w:hyperlink>
      <w:r w:rsidR="003C6B58">
        <w:rPr>
          <w:rFonts w:eastAsia="Times New Roman" w:cstheme="minorHAnsi"/>
        </w:rPr>
        <w:t xml:space="preserve"> </w:t>
      </w:r>
    </w:p>
    <w:p w14:paraId="5D64CB95" w14:textId="77777777" w:rsidR="00F130EB" w:rsidRPr="00CB60F5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7EE2F907" w14:textId="5E23911B" w:rsidR="00F130EB" w:rsidRPr="00D76F47" w:rsidRDefault="00F130EB" w:rsidP="00D76F4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</w:t>
      </w:r>
      <w:r w:rsidR="00D76F47" w:rsidRPr="00966F05">
        <w:rPr>
          <w:rFonts w:eastAsia="Times New Roman" w:cstheme="minorHAnsi"/>
        </w:rPr>
        <w:t>you</w:t>
      </w:r>
      <w:r w:rsidR="00D76F47">
        <w:rPr>
          <w:rFonts w:eastAsia="Times New Roman" w:cstheme="minorHAnsi"/>
        </w:rPr>
        <w:t xml:space="preserve"> and your family’s anticipated health care and prescription needs</w:t>
      </w:r>
      <w:r w:rsidR="00D76F47" w:rsidRPr="00966F05">
        <w:rPr>
          <w:rFonts w:eastAsia="Times New Roman" w:cstheme="minorHAnsi"/>
        </w:rPr>
        <w:t>.</w:t>
      </w:r>
    </w:p>
    <w:p w14:paraId="647882F1" w14:textId="77777777" w:rsidR="00F130EB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You’ll be able to save and edit your responses later, so take your best guess when going through the questionnaire!</w:t>
      </w:r>
    </w:p>
    <w:p w14:paraId="1D26ECF6" w14:textId="30748778" w:rsidR="00F130EB" w:rsidRDefault="001C0698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</w:t>
      </w:r>
      <w:r>
        <w:rPr>
          <w:rFonts w:eastAsia="Times New Roman" w:cstheme="minorHAnsi"/>
        </w:rPr>
        <w:t>interactive report showing you the right plan for the upcoming year. You can save the report, try out different scenarios, and even email it to a partner at home!</w:t>
      </w:r>
      <w:r w:rsidR="00F130EB" w:rsidRPr="00966F05">
        <w:rPr>
          <w:rFonts w:eastAsia="Times New Roman" w:cstheme="minorHAnsi"/>
        </w:rPr>
        <w:t xml:space="preserve"> </w:t>
      </w:r>
    </w:p>
    <w:p w14:paraId="795D699D" w14:textId="77777777" w:rsidR="00F130EB" w:rsidRPr="001929B1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>When you’re ready, navigate to our enrollment system to complete your enrollment for this year.</w:t>
      </w:r>
    </w:p>
    <w:p w14:paraId="3AE69804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BF8EB03" w14:textId="13262492" w:rsidR="00EC7F22" w:rsidRDefault="00EC7F22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Be sure to reach out to the HYKE team at </w:t>
      </w:r>
      <w:hyperlink r:id="rId18" w:history="1">
        <w:r w:rsidRPr="00C6150B">
          <w:rPr>
            <w:rStyle w:val="Hyperlink"/>
            <w:rFonts w:eastAsia="Times New Roman" w:cstheme="minorHAnsi"/>
            <w:sz w:val="22"/>
            <w:szCs w:val="22"/>
          </w:rPr>
          <w:t>questions@letshyke.com</w:t>
        </w:r>
      </w:hyperlink>
      <w:r>
        <w:rPr>
          <w:rFonts w:eastAsia="Times New Roman" w:cstheme="minorHAnsi"/>
          <w:sz w:val="22"/>
          <w:szCs w:val="22"/>
        </w:rPr>
        <w:t xml:space="preserve"> </w:t>
      </w:r>
      <w:r w:rsidR="002E4E77">
        <w:rPr>
          <w:rFonts w:eastAsia="Times New Roman" w:cstheme="minorHAnsi"/>
          <w:sz w:val="22"/>
          <w:szCs w:val="22"/>
        </w:rPr>
        <w:t>with</w:t>
      </w:r>
      <w:r>
        <w:rPr>
          <w:rFonts w:eastAsia="Times New Roman" w:cstheme="minorHAnsi"/>
          <w:sz w:val="22"/>
          <w:szCs w:val="22"/>
        </w:rPr>
        <w:t xml:space="preserve"> any questions.</w:t>
      </w:r>
    </w:p>
    <w:p w14:paraId="095679F9" w14:textId="77777777" w:rsidR="00EC7F22" w:rsidRDefault="00EC7F22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3B629736" w14:textId="63B2A932" w:rsidR="00154A1C" w:rsidRPr="008D5F4E" w:rsidRDefault="00EC7F22" w:rsidP="00154A1C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Sincerely,</w:t>
      </w:r>
    </w:p>
    <w:sdt>
      <w:sdtPr>
        <w:rPr>
          <w:sz w:val="22"/>
          <w:szCs w:val="22"/>
        </w:rPr>
        <w:alias w:val="Company"/>
        <w:tag w:val=""/>
        <w:id w:val="-1772770187"/>
        <w:placeholder>
          <w:docPart w:val="ED3E8DE54DB04D8DBCA1024B24ABF31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504FD094" w14:textId="4BD53F34" w:rsidR="00154A1C" w:rsidRPr="003C6B58" w:rsidRDefault="003C6B58" w:rsidP="00154A1C">
          <w:pPr>
            <w:rPr>
              <w:sz w:val="22"/>
              <w:szCs w:val="22"/>
            </w:rPr>
          </w:pPr>
          <w:r w:rsidRPr="003C6B58">
            <w:rPr>
              <w:sz w:val="22"/>
              <w:szCs w:val="22"/>
            </w:rPr>
            <w:t>Town of Amherst</w:t>
          </w:r>
        </w:p>
      </w:sdtContent>
    </w:sdt>
    <w:p w14:paraId="2ADBD7F7" w14:textId="77777777" w:rsidR="00B60E7F" w:rsidRPr="00877F0C" w:rsidRDefault="00B60E7F" w:rsidP="00B60E7F">
      <w:pPr>
        <w:spacing w:line="256" w:lineRule="auto"/>
        <w:rPr>
          <w:rFonts w:cstheme="minorHAnsi"/>
          <w:sz w:val="16"/>
          <w:szCs w:val="16"/>
        </w:rPr>
      </w:pPr>
    </w:p>
    <w:p w14:paraId="23631286" w14:textId="77777777" w:rsidR="00665E57" w:rsidRPr="00877F0C" w:rsidRDefault="00665E57" w:rsidP="00665E57">
      <w:pPr>
        <w:spacing w:line="256" w:lineRule="auto"/>
        <w:rPr>
          <w:rFonts w:cstheme="minorHAnsi"/>
          <w:sz w:val="16"/>
          <w:szCs w:val="16"/>
        </w:rPr>
      </w:pPr>
    </w:p>
    <w:p w14:paraId="1738A936" w14:textId="168F7D5D" w:rsidR="00665E57" w:rsidRDefault="00665E57" w:rsidP="00B469D2"/>
    <w:p w14:paraId="22426D2A" w14:textId="77777777" w:rsidR="00B469D2" w:rsidRPr="00234624" w:rsidRDefault="00B469D2" w:rsidP="00530C4A">
      <w:pPr>
        <w:spacing w:before="0"/>
        <w:rPr>
          <w:rFonts w:ascii="Ambit" w:hAnsi="Ambit" w:cstheme="minorHAnsi"/>
          <w:b/>
          <w:bCs/>
          <w:color w:val="2C2C2C" w:themeColor="background1"/>
          <w:sz w:val="22"/>
          <w:szCs w:val="22"/>
        </w:rPr>
      </w:pPr>
    </w:p>
    <w:p w14:paraId="5C1CA8FE" w14:textId="3D03CB1C" w:rsidR="000D3056" w:rsidRPr="00EF58AB" w:rsidRDefault="000D3056" w:rsidP="00EF58AB">
      <w:pPr>
        <w:spacing w:line="240" w:lineRule="auto"/>
        <w:rPr>
          <w:rFonts w:eastAsiaTheme="minorHAnsi" w:cstheme="minorHAnsi"/>
          <w:bCs/>
          <w:sz w:val="22"/>
          <w:szCs w:val="22"/>
        </w:rPr>
      </w:pPr>
    </w:p>
    <w:sectPr w:rsidR="000D3056" w:rsidRPr="00EF58AB" w:rsidSect="00857EBE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2C9F8" w14:textId="77777777" w:rsidR="00857EBE" w:rsidRDefault="00857EBE" w:rsidP="00736825">
      <w:pPr>
        <w:spacing w:before="0" w:after="0" w:line="240" w:lineRule="auto"/>
      </w:pPr>
      <w:r>
        <w:separator/>
      </w:r>
    </w:p>
  </w:endnote>
  <w:endnote w:type="continuationSeparator" w:id="0">
    <w:p w14:paraId="748D2C2D" w14:textId="77777777" w:rsidR="00857EBE" w:rsidRDefault="00857EBE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6C4C0DA1" w14:textId="77777777" w:rsidR="00857EBE" w:rsidRDefault="00857EB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B75A0" w14:textId="77777777" w:rsidR="00857EBE" w:rsidRDefault="00857EBE" w:rsidP="00736825">
      <w:pPr>
        <w:spacing w:before="0" w:after="0" w:line="240" w:lineRule="auto"/>
      </w:pPr>
      <w:r>
        <w:separator/>
      </w:r>
    </w:p>
  </w:footnote>
  <w:footnote w:type="continuationSeparator" w:id="0">
    <w:p w14:paraId="7032998C" w14:textId="77777777" w:rsidR="00857EBE" w:rsidRDefault="00857EBE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172577EE" w14:textId="77777777" w:rsidR="00857EBE" w:rsidRDefault="00857EB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425C"/>
    <w:multiLevelType w:val="hybridMultilevel"/>
    <w:tmpl w:val="5A561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12952"/>
    <w:multiLevelType w:val="hybridMultilevel"/>
    <w:tmpl w:val="5A561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4D1E"/>
    <w:multiLevelType w:val="hybridMultilevel"/>
    <w:tmpl w:val="FE3A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38A2"/>
    <w:multiLevelType w:val="hybridMultilevel"/>
    <w:tmpl w:val="B2A05AC0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A3220"/>
    <w:multiLevelType w:val="hybridMultilevel"/>
    <w:tmpl w:val="C0A89CC0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9E60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0119D"/>
    <w:multiLevelType w:val="hybridMultilevel"/>
    <w:tmpl w:val="ADF8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4E790E"/>
    <w:multiLevelType w:val="hybridMultilevel"/>
    <w:tmpl w:val="9C6E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B7066"/>
    <w:multiLevelType w:val="hybridMultilevel"/>
    <w:tmpl w:val="97E8245E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8"/>
  </w:num>
  <w:num w:numId="2" w16cid:durableId="887377403">
    <w:abstractNumId w:val="19"/>
  </w:num>
  <w:num w:numId="3" w16cid:durableId="187182201">
    <w:abstractNumId w:val="27"/>
  </w:num>
  <w:num w:numId="4" w16cid:durableId="1868980034">
    <w:abstractNumId w:val="3"/>
  </w:num>
  <w:num w:numId="5" w16cid:durableId="687680191">
    <w:abstractNumId w:val="4"/>
  </w:num>
  <w:num w:numId="6" w16cid:durableId="2001538399">
    <w:abstractNumId w:val="25"/>
  </w:num>
  <w:num w:numId="7" w16cid:durableId="399790369">
    <w:abstractNumId w:val="15"/>
  </w:num>
  <w:num w:numId="8" w16cid:durableId="1681466399">
    <w:abstractNumId w:val="28"/>
  </w:num>
  <w:num w:numId="9" w16cid:durableId="1243417021">
    <w:abstractNumId w:val="17"/>
  </w:num>
  <w:num w:numId="10" w16cid:durableId="1591115614">
    <w:abstractNumId w:val="1"/>
  </w:num>
  <w:num w:numId="11" w16cid:durableId="1766610828">
    <w:abstractNumId w:val="2"/>
  </w:num>
  <w:num w:numId="12" w16cid:durableId="5768643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6"/>
  </w:num>
  <w:num w:numId="18" w16cid:durableId="1808038308">
    <w:abstractNumId w:val="18"/>
  </w:num>
  <w:num w:numId="19" w16cid:durableId="1896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7"/>
  </w:num>
  <w:num w:numId="21" w16cid:durableId="1460563582">
    <w:abstractNumId w:val="12"/>
  </w:num>
  <w:num w:numId="22" w16cid:durableId="1212962465">
    <w:abstractNumId w:val="15"/>
  </w:num>
  <w:num w:numId="23" w16cid:durableId="1931425210">
    <w:abstractNumId w:val="21"/>
  </w:num>
  <w:num w:numId="24" w16cid:durableId="1993676228">
    <w:abstractNumId w:val="22"/>
  </w:num>
  <w:num w:numId="25" w16cid:durableId="727656750">
    <w:abstractNumId w:val="10"/>
  </w:num>
  <w:num w:numId="26" w16cid:durableId="1750030611">
    <w:abstractNumId w:val="14"/>
  </w:num>
  <w:num w:numId="27" w16cid:durableId="1853686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1170627">
    <w:abstractNumId w:val="23"/>
  </w:num>
  <w:num w:numId="29" w16cid:durableId="473329148">
    <w:abstractNumId w:val="9"/>
  </w:num>
  <w:num w:numId="30" w16cid:durableId="631642783">
    <w:abstractNumId w:val="6"/>
  </w:num>
  <w:num w:numId="31" w16cid:durableId="336426796">
    <w:abstractNumId w:val="5"/>
  </w:num>
  <w:num w:numId="32" w16cid:durableId="204486987">
    <w:abstractNumId w:val="0"/>
  </w:num>
  <w:num w:numId="33" w16cid:durableId="631981400">
    <w:abstractNumId w:val="26"/>
  </w:num>
  <w:num w:numId="34" w16cid:durableId="631718613">
    <w:abstractNumId w:val="7"/>
  </w:num>
  <w:num w:numId="35" w16cid:durableId="6423451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1006"/>
    <w:rsid w:val="0000336E"/>
    <w:rsid w:val="00005005"/>
    <w:rsid w:val="0000545F"/>
    <w:rsid w:val="00006AF1"/>
    <w:rsid w:val="00011B05"/>
    <w:rsid w:val="000143CF"/>
    <w:rsid w:val="000156DB"/>
    <w:rsid w:val="000173CF"/>
    <w:rsid w:val="0002620A"/>
    <w:rsid w:val="00036F7D"/>
    <w:rsid w:val="00042147"/>
    <w:rsid w:val="0004391C"/>
    <w:rsid w:val="00046527"/>
    <w:rsid w:val="00046985"/>
    <w:rsid w:val="00047D24"/>
    <w:rsid w:val="00047D66"/>
    <w:rsid w:val="00053A3A"/>
    <w:rsid w:val="00054175"/>
    <w:rsid w:val="00060F5A"/>
    <w:rsid w:val="000628FA"/>
    <w:rsid w:val="00064329"/>
    <w:rsid w:val="0007338A"/>
    <w:rsid w:val="000756BB"/>
    <w:rsid w:val="00077C9A"/>
    <w:rsid w:val="0008239F"/>
    <w:rsid w:val="0008458C"/>
    <w:rsid w:val="000A12FD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387E"/>
    <w:rsid w:val="000D4B7D"/>
    <w:rsid w:val="000E0353"/>
    <w:rsid w:val="000E08E8"/>
    <w:rsid w:val="000E3AE7"/>
    <w:rsid w:val="000E621C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4D3"/>
    <w:rsid w:val="00131BF4"/>
    <w:rsid w:val="001350D2"/>
    <w:rsid w:val="0013517D"/>
    <w:rsid w:val="0014443B"/>
    <w:rsid w:val="00146EEF"/>
    <w:rsid w:val="00154A1C"/>
    <w:rsid w:val="00164C3E"/>
    <w:rsid w:val="001653E4"/>
    <w:rsid w:val="00171865"/>
    <w:rsid w:val="00173B08"/>
    <w:rsid w:val="00177074"/>
    <w:rsid w:val="00190691"/>
    <w:rsid w:val="0019269C"/>
    <w:rsid w:val="001929B1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0698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1C5"/>
    <w:rsid w:val="00215C1F"/>
    <w:rsid w:val="00216703"/>
    <w:rsid w:val="002213BD"/>
    <w:rsid w:val="002316BB"/>
    <w:rsid w:val="00232177"/>
    <w:rsid w:val="002339CE"/>
    <w:rsid w:val="00234624"/>
    <w:rsid w:val="002352E2"/>
    <w:rsid w:val="00235CC5"/>
    <w:rsid w:val="002361DD"/>
    <w:rsid w:val="00237AB7"/>
    <w:rsid w:val="00237FA4"/>
    <w:rsid w:val="002402C4"/>
    <w:rsid w:val="00241623"/>
    <w:rsid w:val="00242A5B"/>
    <w:rsid w:val="002432B9"/>
    <w:rsid w:val="002508E2"/>
    <w:rsid w:val="00251170"/>
    <w:rsid w:val="002538B4"/>
    <w:rsid w:val="00255BA4"/>
    <w:rsid w:val="00257452"/>
    <w:rsid w:val="00260653"/>
    <w:rsid w:val="00260684"/>
    <w:rsid w:val="00261135"/>
    <w:rsid w:val="00264950"/>
    <w:rsid w:val="0026518E"/>
    <w:rsid w:val="00266C61"/>
    <w:rsid w:val="00270B98"/>
    <w:rsid w:val="00272409"/>
    <w:rsid w:val="00272676"/>
    <w:rsid w:val="002775DC"/>
    <w:rsid w:val="002865B5"/>
    <w:rsid w:val="002902F4"/>
    <w:rsid w:val="00292BE8"/>
    <w:rsid w:val="00293149"/>
    <w:rsid w:val="002A2627"/>
    <w:rsid w:val="002A6C6C"/>
    <w:rsid w:val="002B1423"/>
    <w:rsid w:val="002B6CA4"/>
    <w:rsid w:val="002B7205"/>
    <w:rsid w:val="002C24E2"/>
    <w:rsid w:val="002C300A"/>
    <w:rsid w:val="002C43EC"/>
    <w:rsid w:val="002C56FB"/>
    <w:rsid w:val="002D5BF8"/>
    <w:rsid w:val="002E1B69"/>
    <w:rsid w:val="002E2ECE"/>
    <w:rsid w:val="002E453B"/>
    <w:rsid w:val="002E4668"/>
    <w:rsid w:val="002E4E77"/>
    <w:rsid w:val="002E6A2E"/>
    <w:rsid w:val="002F017C"/>
    <w:rsid w:val="00310A8A"/>
    <w:rsid w:val="0031241A"/>
    <w:rsid w:val="00313CF0"/>
    <w:rsid w:val="003170DC"/>
    <w:rsid w:val="00320738"/>
    <w:rsid w:val="00320A87"/>
    <w:rsid w:val="00324C25"/>
    <w:rsid w:val="003268F4"/>
    <w:rsid w:val="00332347"/>
    <w:rsid w:val="00340E0A"/>
    <w:rsid w:val="00341E7F"/>
    <w:rsid w:val="003460B7"/>
    <w:rsid w:val="00352F1E"/>
    <w:rsid w:val="0035555C"/>
    <w:rsid w:val="00357810"/>
    <w:rsid w:val="003648F7"/>
    <w:rsid w:val="00365D92"/>
    <w:rsid w:val="0037728F"/>
    <w:rsid w:val="0038145A"/>
    <w:rsid w:val="00381A5E"/>
    <w:rsid w:val="00382A13"/>
    <w:rsid w:val="00387184"/>
    <w:rsid w:val="00387370"/>
    <w:rsid w:val="003939B5"/>
    <w:rsid w:val="003960AC"/>
    <w:rsid w:val="003A4CDB"/>
    <w:rsid w:val="003A785A"/>
    <w:rsid w:val="003B7132"/>
    <w:rsid w:val="003B7F65"/>
    <w:rsid w:val="003C0636"/>
    <w:rsid w:val="003C2708"/>
    <w:rsid w:val="003C41E0"/>
    <w:rsid w:val="003C4E1E"/>
    <w:rsid w:val="003C6B58"/>
    <w:rsid w:val="003E0B12"/>
    <w:rsid w:val="003E53C2"/>
    <w:rsid w:val="003E64A4"/>
    <w:rsid w:val="003F1167"/>
    <w:rsid w:val="003F1B79"/>
    <w:rsid w:val="003F3DB9"/>
    <w:rsid w:val="003F4E91"/>
    <w:rsid w:val="00401508"/>
    <w:rsid w:val="00401D80"/>
    <w:rsid w:val="004035FA"/>
    <w:rsid w:val="00404048"/>
    <w:rsid w:val="00410682"/>
    <w:rsid w:val="00412939"/>
    <w:rsid w:val="00421000"/>
    <w:rsid w:val="00421C48"/>
    <w:rsid w:val="004241E2"/>
    <w:rsid w:val="00424534"/>
    <w:rsid w:val="00431039"/>
    <w:rsid w:val="00431839"/>
    <w:rsid w:val="0043211A"/>
    <w:rsid w:val="004346F5"/>
    <w:rsid w:val="004420B8"/>
    <w:rsid w:val="00443734"/>
    <w:rsid w:val="004437EC"/>
    <w:rsid w:val="00444EDF"/>
    <w:rsid w:val="004468E7"/>
    <w:rsid w:val="0045152A"/>
    <w:rsid w:val="00452745"/>
    <w:rsid w:val="00456420"/>
    <w:rsid w:val="004573CD"/>
    <w:rsid w:val="00460F2D"/>
    <w:rsid w:val="00463290"/>
    <w:rsid w:val="004712A1"/>
    <w:rsid w:val="00471381"/>
    <w:rsid w:val="00471592"/>
    <w:rsid w:val="00480161"/>
    <w:rsid w:val="0048088E"/>
    <w:rsid w:val="004819AD"/>
    <w:rsid w:val="00482FAF"/>
    <w:rsid w:val="0048472B"/>
    <w:rsid w:val="00485284"/>
    <w:rsid w:val="00493506"/>
    <w:rsid w:val="00495DC3"/>
    <w:rsid w:val="004A0506"/>
    <w:rsid w:val="004A51B7"/>
    <w:rsid w:val="004A6154"/>
    <w:rsid w:val="004A7AEF"/>
    <w:rsid w:val="004B0E54"/>
    <w:rsid w:val="004B1A59"/>
    <w:rsid w:val="004B3655"/>
    <w:rsid w:val="004B626B"/>
    <w:rsid w:val="004B7E24"/>
    <w:rsid w:val="004C01C4"/>
    <w:rsid w:val="004C206B"/>
    <w:rsid w:val="004C54FF"/>
    <w:rsid w:val="004C5E6A"/>
    <w:rsid w:val="004C703A"/>
    <w:rsid w:val="004D7C66"/>
    <w:rsid w:val="004F1EB4"/>
    <w:rsid w:val="004F5C81"/>
    <w:rsid w:val="00501F6D"/>
    <w:rsid w:val="005026C2"/>
    <w:rsid w:val="00504D4F"/>
    <w:rsid w:val="005051AE"/>
    <w:rsid w:val="005063D4"/>
    <w:rsid w:val="00510A6A"/>
    <w:rsid w:val="00512F3F"/>
    <w:rsid w:val="00513BA6"/>
    <w:rsid w:val="00517EAD"/>
    <w:rsid w:val="00522297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47C67"/>
    <w:rsid w:val="00554FD7"/>
    <w:rsid w:val="005615C4"/>
    <w:rsid w:val="00562AE5"/>
    <w:rsid w:val="00563BAB"/>
    <w:rsid w:val="00573776"/>
    <w:rsid w:val="00581ED9"/>
    <w:rsid w:val="005830D2"/>
    <w:rsid w:val="005841BC"/>
    <w:rsid w:val="005865E1"/>
    <w:rsid w:val="0058699D"/>
    <w:rsid w:val="00587211"/>
    <w:rsid w:val="00591BAA"/>
    <w:rsid w:val="005924B7"/>
    <w:rsid w:val="00594053"/>
    <w:rsid w:val="00597522"/>
    <w:rsid w:val="00597705"/>
    <w:rsid w:val="005977C9"/>
    <w:rsid w:val="005A16F1"/>
    <w:rsid w:val="005A4C2D"/>
    <w:rsid w:val="005B0779"/>
    <w:rsid w:val="005B662A"/>
    <w:rsid w:val="005B7183"/>
    <w:rsid w:val="005C4C47"/>
    <w:rsid w:val="005C5267"/>
    <w:rsid w:val="005C55C5"/>
    <w:rsid w:val="005C5D0A"/>
    <w:rsid w:val="005C73BE"/>
    <w:rsid w:val="005C7D42"/>
    <w:rsid w:val="005D3625"/>
    <w:rsid w:val="005E2810"/>
    <w:rsid w:val="005E3BC9"/>
    <w:rsid w:val="005E5875"/>
    <w:rsid w:val="005E6912"/>
    <w:rsid w:val="005E6BBA"/>
    <w:rsid w:val="005E6C9F"/>
    <w:rsid w:val="005F019C"/>
    <w:rsid w:val="005F236A"/>
    <w:rsid w:val="005F35BE"/>
    <w:rsid w:val="005F3AE5"/>
    <w:rsid w:val="00600A87"/>
    <w:rsid w:val="00601044"/>
    <w:rsid w:val="006079E5"/>
    <w:rsid w:val="006143DE"/>
    <w:rsid w:val="006148FF"/>
    <w:rsid w:val="0061588D"/>
    <w:rsid w:val="006177A3"/>
    <w:rsid w:val="006228CB"/>
    <w:rsid w:val="006256B7"/>
    <w:rsid w:val="00627B46"/>
    <w:rsid w:val="00630CA5"/>
    <w:rsid w:val="00630F04"/>
    <w:rsid w:val="00631167"/>
    <w:rsid w:val="0063311C"/>
    <w:rsid w:val="006373C6"/>
    <w:rsid w:val="00644D7D"/>
    <w:rsid w:val="0064558D"/>
    <w:rsid w:val="00652AE3"/>
    <w:rsid w:val="00654A9B"/>
    <w:rsid w:val="00660486"/>
    <w:rsid w:val="00660CD3"/>
    <w:rsid w:val="00661129"/>
    <w:rsid w:val="00662753"/>
    <w:rsid w:val="00663899"/>
    <w:rsid w:val="00665E57"/>
    <w:rsid w:val="00670EF9"/>
    <w:rsid w:val="006711BE"/>
    <w:rsid w:val="00672343"/>
    <w:rsid w:val="006758A1"/>
    <w:rsid w:val="00675D64"/>
    <w:rsid w:val="006800F1"/>
    <w:rsid w:val="00680529"/>
    <w:rsid w:val="00681293"/>
    <w:rsid w:val="00685E28"/>
    <w:rsid w:val="00686C1D"/>
    <w:rsid w:val="006922FF"/>
    <w:rsid w:val="00692AA8"/>
    <w:rsid w:val="006951FD"/>
    <w:rsid w:val="00697633"/>
    <w:rsid w:val="006A4C1A"/>
    <w:rsid w:val="006B2014"/>
    <w:rsid w:val="006B396D"/>
    <w:rsid w:val="006B4177"/>
    <w:rsid w:val="006B6E14"/>
    <w:rsid w:val="006B746A"/>
    <w:rsid w:val="006C1D41"/>
    <w:rsid w:val="006C5425"/>
    <w:rsid w:val="006D2FAB"/>
    <w:rsid w:val="006D48D1"/>
    <w:rsid w:val="006D578A"/>
    <w:rsid w:val="006D5CAF"/>
    <w:rsid w:val="006D6189"/>
    <w:rsid w:val="006D654E"/>
    <w:rsid w:val="006E04D8"/>
    <w:rsid w:val="006E0783"/>
    <w:rsid w:val="006E3B22"/>
    <w:rsid w:val="006F19EA"/>
    <w:rsid w:val="006F4618"/>
    <w:rsid w:val="006F613D"/>
    <w:rsid w:val="006F79CF"/>
    <w:rsid w:val="00702E7B"/>
    <w:rsid w:val="00704E0B"/>
    <w:rsid w:val="007067DC"/>
    <w:rsid w:val="007103D5"/>
    <w:rsid w:val="00711C13"/>
    <w:rsid w:val="00720A4B"/>
    <w:rsid w:val="00720DD0"/>
    <w:rsid w:val="00721278"/>
    <w:rsid w:val="007242D3"/>
    <w:rsid w:val="00727E86"/>
    <w:rsid w:val="00731182"/>
    <w:rsid w:val="00731736"/>
    <w:rsid w:val="00732E9A"/>
    <w:rsid w:val="00733E89"/>
    <w:rsid w:val="00735A55"/>
    <w:rsid w:val="00736825"/>
    <w:rsid w:val="007403AB"/>
    <w:rsid w:val="00745021"/>
    <w:rsid w:val="00745886"/>
    <w:rsid w:val="00746AE2"/>
    <w:rsid w:val="00747D1E"/>
    <w:rsid w:val="0076114B"/>
    <w:rsid w:val="0076165E"/>
    <w:rsid w:val="00765D56"/>
    <w:rsid w:val="00767834"/>
    <w:rsid w:val="00771EDD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1054"/>
    <w:rsid w:val="007B7269"/>
    <w:rsid w:val="007B7996"/>
    <w:rsid w:val="007C008F"/>
    <w:rsid w:val="007C02EE"/>
    <w:rsid w:val="007C28E8"/>
    <w:rsid w:val="007C7796"/>
    <w:rsid w:val="007D0A22"/>
    <w:rsid w:val="007D3BCC"/>
    <w:rsid w:val="007E4302"/>
    <w:rsid w:val="007E620B"/>
    <w:rsid w:val="007E74CE"/>
    <w:rsid w:val="008015D5"/>
    <w:rsid w:val="008041DD"/>
    <w:rsid w:val="008060AD"/>
    <w:rsid w:val="0080627D"/>
    <w:rsid w:val="008079CB"/>
    <w:rsid w:val="00814B60"/>
    <w:rsid w:val="008170EC"/>
    <w:rsid w:val="008177AB"/>
    <w:rsid w:val="0082333D"/>
    <w:rsid w:val="00825CF8"/>
    <w:rsid w:val="008308D5"/>
    <w:rsid w:val="008317B5"/>
    <w:rsid w:val="00836B4C"/>
    <w:rsid w:val="00843CFE"/>
    <w:rsid w:val="008455C6"/>
    <w:rsid w:val="00846423"/>
    <w:rsid w:val="008506A7"/>
    <w:rsid w:val="00851074"/>
    <w:rsid w:val="00857701"/>
    <w:rsid w:val="00857EBE"/>
    <w:rsid w:val="00863E9F"/>
    <w:rsid w:val="00865E94"/>
    <w:rsid w:val="00870BD4"/>
    <w:rsid w:val="0087307A"/>
    <w:rsid w:val="008773DA"/>
    <w:rsid w:val="00877F0C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B4A46"/>
    <w:rsid w:val="008C1162"/>
    <w:rsid w:val="008C4DB5"/>
    <w:rsid w:val="008C60DD"/>
    <w:rsid w:val="008D5CF7"/>
    <w:rsid w:val="008D5F4E"/>
    <w:rsid w:val="008D6145"/>
    <w:rsid w:val="008D7C98"/>
    <w:rsid w:val="008D7D6E"/>
    <w:rsid w:val="008E7A68"/>
    <w:rsid w:val="008F080E"/>
    <w:rsid w:val="008F7AEF"/>
    <w:rsid w:val="0090074D"/>
    <w:rsid w:val="009123F3"/>
    <w:rsid w:val="00913381"/>
    <w:rsid w:val="00914E06"/>
    <w:rsid w:val="00917EF8"/>
    <w:rsid w:val="00921840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3A69"/>
    <w:rsid w:val="00965AF7"/>
    <w:rsid w:val="00966D22"/>
    <w:rsid w:val="00966F05"/>
    <w:rsid w:val="009678E5"/>
    <w:rsid w:val="00967DBC"/>
    <w:rsid w:val="00970178"/>
    <w:rsid w:val="0097127F"/>
    <w:rsid w:val="00973BA7"/>
    <w:rsid w:val="009741F4"/>
    <w:rsid w:val="00976A90"/>
    <w:rsid w:val="00977C7F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3B57"/>
    <w:rsid w:val="00996977"/>
    <w:rsid w:val="00996CEB"/>
    <w:rsid w:val="009973C7"/>
    <w:rsid w:val="009A0BF9"/>
    <w:rsid w:val="009A0E4F"/>
    <w:rsid w:val="009A3474"/>
    <w:rsid w:val="009A5B1F"/>
    <w:rsid w:val="009A6076"/>
    <w:rsid w:val="009A7A4B"/>
    <w:rsid w:val="009A7BE1"/>
    <w:rsid w:val="009B0C18"/>
    <w:rsid w:val="009B62D4"/>
    <w:rsid w:val="009C1728"/>
    <w:rsid w:val="009C726A"/>
    <w:rsid w:val="009D1D76"/>
    <w:rsid w:val="009D7B73"/>
    <w:rsid w:val="009D7D09"/>
    <w:rsid w:val="009F0D2B"/>
    <w:rsid w:val="00A02AB9"/>
    <w:rsid w:val="00A10EAE"/>
    <w:rsid w:val="00A1214A"/>
    <w:rsid w:val="00A23736"/>
    <w:rsid w:val="00A36AB5"/>
    <w:rsid w:val="00A654D7"/>
    <w:rsid w:val="00A67BB3"/>
    <w:rsid w:val="00A721BB"/>
    <w:rsid w:val="00A722A5"/>
    <w:rsid w:val="00A77A67"/>
    <w:rsid w:val="00A82077"/>
    <w:rsid w:val="00A83A7B"/>
    <w:rsid w:val="00A8461F"/>
    <w:rsid w:val="00A84F12"/>
    <w:rsid w:val="00A85D6F"/>
    <w:rsid w:val="00A865D9"/>
    <w:rsid w:val="00A87BAA"/>
    <w:rsid w:val="00A904FB"/>
    <w:rsid w:val="00A91B15"/>
    <w:rsid w:val="00A92007"/>
    <w:rsid w:val="00A934DB"/>
    <w:rsid w:val="00A96330"/>
    <w:rsid w:val="00A97904"/>
    <w:rsid w:val="00AA522D"/>
    <w:rsid w:val="00AA7101"/>
    <w:rsid w:val="00AA747D"/>
    <w:rsid w:val="00AB2B9F"/>
    <w:rsid w:val="00AB4DB4"/>
    <w:rsid w:val="00AC1518"/>
    <w:rsid w:val="00AC309B"/>
    <w:rsid w:val="00AC4501"/>
    <w:rsid w:val="00AD1B74"/>
    <w:rsid w:val="00AD63A0"/>
    <w:rsid w:val="00AD7AF4"/>
    <w:rsid w:val="00AE011D"/>
    <w:rsid w:val="00AE4A79"/>
    <w:rsid w:val="00AE748A"/>
    <w:rsid w:val="00AF0FA3"/>
    <w:rsid w:val="00AF54ED"/>
    <w:rsid w:val="00AF5624"/>
    <w:rsid w:val="00B02766"/>
    <w:rsid w:val="00B0293F"/>
    <w:rsid w:val="00B04ECD"/>
    <w:rsid w:val="00B157A6"/>
    <w:rsid w:val="00B22A0C"/>
    <w:rsid w:val="00B23CC5"/>
    <w:rsid w:val="00B25FBC"/>
    <w:rsid w:val="00B31E0E"/>
    <w:rsid w:val="00B34DF0"/>
    <w:rsid w:val="00B35B98"/>
    <w:rsid w:val="00B37603"/>
    <w:rsid w:val="00B42DB8"/>
    <w:rsid w:val="00B45F7D"/>
    <w:rsid w:val="00B469D2"/>
    <w:rsid w:val="00B5492F"/>
    <w:rsid w:val="00B55272"/>
    <w:rsid w:val="00B607D7"/>
    <w:rsid w:val="00B60E7F"/>
    <w:rsid w:val="00B61A3B"/>
    <w:rsid w:val="00B6632F"/>
    <w:rsid w:val="00B67A49"/>
    <w:rsid w:val="00B80167"/>
    <w:rsid w:val="00B8149B"/>
    <w:rsid w:val="00B848E5"/>
    <w:rsid w:val="00B855E7"/>
    <w:rsid w:val="00B860AE"/>
    <w:rsid w:val="00B90E2B"/>
    <w:rsid w:val="00B9460F"/>
    <w:rsid w:val="00B94650"/>
    <w:rsid w:val="00BA0595"/>
    <w:rsid w:val="00BA31E5"/>
    <w:rsid w:val="00BA67B8"/>
    <w:rsid w:val="00BB4323"/>
    <w:rsid w:val="00BB4B02"/>
    <w:rsid w:val="00BB533C"/>
    <w:rsid w:val="00BB7626"/>
    <w:rsid w:val="00BB77CC"/>
    <w:rsid w:val="00BC384B"/>
    <w:rsid w:val="00BD4358"/>
    <w:rsid w:val="00BD5A67"/>
    <w:rsid w:val="00BD761F"/>
    <w:rsid w:val="00BE4C4B"/>
    <w:rsid w:val="00BE4DE5"/>
    <w:rsid w:val="00BE73EC"/>
    <w:rsid w:val="00BF1AA3"/>
    <w:rsid w:val="00BF1F1A"/>
    <w:rsid w:val="00BF6C42"/>
    <w:rsid w:val="00C025E3"/>
    <w:rsid w:val="00C03981"/>
    <w:rsid w:val="00C0497C"/>
    <w:rsid w:val="00C04E25"/>
    <w:rsid w:val="00C12768"/>
    <w:rsid w:val="00C21B5A"/>
    <w:rsid w:val="00C22CD9"/>
    <w:rsid w:val="00C247BD"/>
    <w:rsid w:val="00C25E7C"/>
    <w:rsid w:val="00C26FC1"/>
    <w:rsid w:val="00C270C4"/>
    <w:rsid w:val="00C27A67"/>
    <w:rsid w:val="00C3256C"/>
    <w:rsid w:val="00C33726"/>
    <w:rsid w:val="00C33970"/>
    <w:rsid w:val="00C34D29"/>
    <w:rsid w:val="00C42DA4"/>
    <w:rsid w:val="00C43C62"/>
    <w:rsid w:val="00C44630"/>
    <w:rsid w:val="00C46808"/>
    <w:rsid w:val="00C470E9"/>
    <w:rsid w:val="00C55558"/>
    <w:rsid w:val="00C6028A"/>
    <w:rsid w:val="00C64D9E"/>
    <w:rsid w:val="00C65BDC"/>
    <w:rsid w:val="00C66B19"/>
    <w:rsid w:val="00C673DD"/>
    <w:rsid w:val="00C7572E"/>
    <w:rsid w:val="00C87328"/>
    <w:rsid w:val="00C87DE4"/>
    <w:rsid w:val="00C94E64"/>
    <w:rsid w:val="00C950BF"/>
    <w:rsid w:val="00C95D08"/>
    <w:rsid w:val="00C97B1E"/>
    <w:rsid w:val="00C97C65"/>
    <w:rsid w:val="00CA5182"/>
    <w:rsid w:val="00CA6169"/>
    <w:rsid w:val="00CB0F8E"/>
    <w:rsid w:val="00CB149E"/>
    <w:rsid w:val="00CB17C1"/>
    <w:rsid w:val="00CB60F5"/>
    <w:rsid w:val="00CB69C2"/>
    <w:rsid w:val="00CC7EFE"/>
    <w:rsid w:val="00CD3A3F"/>
    <w:rsid w:val="00CD5055"/>
    <w:rsid w:val="00CD6C54"/>
    <w:rsid w:val="00CE017E"/>
    <w:rsid w:val="00CE0E2D"/>
    <w:rsid w:val="00CE10B2"/>
    <w:rsid w:val="00CE114F"/>
    <w:rsid w:val="00CE3403"/>
    <w:rsid w:val="00CF2270"/>
    <w:rsid w:val="00CF4CFD"/>
    <w:rsid w:val="00D01473"/>
    <w:rsid w:val="00D05916"/>
    <w:rsid w:val="00D1750F"/>
    <w:rsid w:val="00D279C1"/>
    <w:rsid w:val="00D322FA"/>
    <w:rsid w:val="00D40149"/>
    <w:rsid w:val="00D43045"/>
    <w:rsid w:val="00D4543C"/>
    <w:rsid w:val="00D5260B"/>
    <w:rsid w:val="00D61BDB"/>
    <w:rsid w:val="00D64013"/>
    <w:rsid w:val="00D64806"/>
    <w:rsid w:val="00D649DB"/>
    <w:rsid w:val="00D6737C"/>
    <w:rsid w:val="00D718D0"/>
    <w:rsid w:val="00D727C8"/>
    <w:rsid w:val="00D76322"/>
    <w:rsid w:val="00D76F47"/>
    <w:rsid w:val="00D81D21"/>
    <w:rsid w:val="00D8390A"/>
    <w:rsid w:val="00D8673B"/>
    <w:rsid w:val="00D9099A"/>
    <w:rsid w:val="00D90DDF"/>
    <w:rsid w:val="00D90F99"/>
    <w:rsid w:val="00D92193"/>
    <w:rsid w:val="00D92417"/>
    <w:rsid w:val="00DA0AE8"/>
    <w:rsid w:val="00DA1D94"/>
    <w:rsid w:val="00DB1A2E"/>
    <w:rsid w:val="00DB46D0"/>
    <w:rsid w:val="00DC092B"/>
    <w:rsid w:val="00DC13A6"/>
    <w:rsid w:val="00DC3D2B"/>
    <w:rsid w:val="00DC6205"/>
    <w:rsid w:val="00DC7D82"/>
    <w:rsid w:val="00DC7DD5"/>
    <w:rsid w:val="00DD025E"/>
    <w:rsid w:val="00DD425E"/>
    <w:rsid w:val="00DE4E97"/>
    <w:rsid w:val="00DF34A4"/>
    <w:rsid w:val="00DF4D2B"/>
    <w:rsid w:val="00DF659B"/>
    <w:rsid w:val="00E06C8F"/>
    <w:rsid w:val="00E1563B"/>
    <w:rsid w:val="00E15ABD"/>
    <w:rsid w:val="00E16DC2"/>
    <w:rsid w:val="00E20CB6"/>
    <w:rsid w:val="00E21ADD"/>
    <w:rsid w:val="00E21B9F"/>
    <w:rsid w:val="00E25AF4"/>
    <w:rsid w:val="00E27279"/>
    <w:rsid w:val="00E3501A"/>
    <w:rsid w:val="00E35A65"/>
    <w:rsid w:val="00E448F4"/>
    <w:rsid w:val="00E52814"/>
    <w:rsid w:val="00E52F15"/>
    <w:rsid w:val="00E5648C"/>
    <w:rsid w:val="00E574BF"/>
    <w:rsid w:val="00E6188B"/>
    <w:rsid w:val="00E6315F"/>
    <w:rsid w:val="00E7245F"/>
    <w:rsid w:val="00E83303"/>
    <w:rsid w:val="00E87844"/>
    <w:rsid w:val="00E9545A"/>
    <w:rsid w:val="00EA1E0D"/>
    <w:rsid w:val="00EA5DE6"/>
    <w:rsid w:val="00EA603B"/>
    <w:rsid w:val="00EA76C9"/>
    <w:rsid w:val="00EB05C6"/>
    <w:rsid w:val="00EC03BE"/>
    <w:rsid w:val="00EC0EC7"/>
    <w:rsid w:val="00EC2C74"/>
    <w:rsid w:val="00EC3813"/>
    <w:rsid w:val="00EC446F"/>
    <w:rsid w:val="00EC7F22"/>
    <w:rsid w:val="00EE38E9"/>
    <w:rsid w:val="00EE56F2"/>
    <w:rsid w:val="00EE685B"/>
    <w:rsid w:val="00EF0945"/>
    <w:rsid w:val="00EF182E"/>
    <w:rsid w:val="00EF49BF"/>
    <w:rsid w:val="00EF58AB"/>
    <w:rsid w:val="00EF59D5"/>
    <w:rsid w:val="00F0179C"/>
    <w:rsid w:val="00F050B7"/>
    <w:rsid w:val="00F0700E"/>
    <w:rsid w:val="00F1046C"/>
    <w:rsid w:val="00F12DE2"/>
    <w:rsid w:val="00F130EB"/>
    <w:rsid w:val="00F13BC2"/>
    <w:rsid w:val="00F24A6E"/>
    <w:rsid w:val="00F273DE"/>
    <w:rsid w:val="00F3115C"/>
    <w:rsid w:val="00F31652"/>
    <w:rsid w:val="00F32EB5"/>
    <w:rsid w:val="00F37EAC"/>
    <w:rsid w:val="00F4247F"/>
    <w:rsid w:val="00F42D79"/>
    <w:rsid w:val="00F43043"/>
    <w:rsid w:val="00F4798B"/>
    <w:rsid w:val="00F50AE4"/>
    <w:rsid w:val="00F57E7A"/>
    <w:rsid w:val="00F608F4"/>
    <w:rsid w:val="00F62B96"/>
    <w:rsid w:val="00F64C85"/>
    <w:rsid w:val="00F66A14"/>
    <w:rsid w:val="00F7012C"/>
    <w:rsid w:val="00F732EC"/>
    <w:rsid w:val="00F75820"/>
    <w:rsid w:val="00F76F62"/>
    <w:rsid w:val="00F77768"/>
    <w:rsid w:val="00F808FF"/>
    <w:rsid w:val="00F924E4"/>
    <w:rsid w:val="00F929F6"/>
    <w:rsid w:val="00F9708C"/>
    <w:rsid w:val="00FA092A"/>
    <w:rsid w:val="00FA1A8B"/>
    <w:rsid w:val="00FA30D5"/>
    <w:rsid w:val="00FA68F6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6B2B"/>
    <w:rsid w:val="00FD7833"/>
    <w:rsid w:val="00FE0977"/>
    <w:rsid w:val="00FE0F8D"/>
    <w:rsid w:val="00FE1079"/>
    <w:rsid w:val="00FE15FC"/>
    <w:rsid w:val="00FE2BBC"/>
    <w:rsid w:val="00FE47B5"/>
    <w:rsid w:val="00FE77F5"/>
    <w:rsid w:val="00FF0136"/>
    <w:rsid w:val="00FF0C09"/>
    <w:rsid w:val="00FF2951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746AE2"/>
    <w:rPr>
      <w:color w:val="FECB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yhyke.com/amherst2024" TargetMode="External"/><Relationship Id="rId18" Type="http://schemas.openxmlformats.org/officeDocument/2006/relationships/hyperlink" Target="mailto:questions@letshyke.com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amherst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amherst20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hyke.com/amherst2024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questions@letshyke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  <w:docPart>
      <w:docPartPr>
        <w:name w:val="E3EDFF175A7F41AA971AC8D33B74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6BF7-3FB2-4230-B14C-548B8C198221}"/>
      </w:docPartPr>
      <w:docPartBody>
        <w:p w:rsidR="0041083B" w:rsidRDefault="0041083B" w:rsidP="0041083B">
          <w:pPr>
            <w:pStyle w:val="E3EDFF175A7F41AA971AC8D33B74D48C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11799847A586438FBF86BFD05190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AEB9-6C60-4DF8-BF27-D85D86E04BB1}"/>
      </w:docPartPr>
      <w:docPartBody>
        <w:p w:rsidR="0041083B" w:rsidRDefault="0041083B">
          <w:r w:rsidRPr="00C6150B">
            <w:rPr>
              <w:rStyle w:val="PlaceholderText"/>
            </w:rPr>
            <w:t>[Keywords]</w:t>
          </w:r>
        </w:p>
      </w:docPartBody>
    </w:docPart>
    <w:docPart>
      <w:docPartPr>
        <w:name w:val="57CB561419D1410C88D29A9AE34A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34D9-7E23-41A8-8A78-3A72FB6BBB71}"/>
      </w:docPartPr>
      <w:docPartBody>
        <w:p w:rsidR="0041083B" w:rsidRDefault="0041083B" w:rsidP="0041083B">
          <w:pPr>
            <w:pStyle w:val="57CB561419D1410C88D29A9AE34A95D0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CA541AE638CC4E47899AB25498B0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F0600-A352-4E8F-B237-B779DD5065B2}"/>
      </w:docPartPr>
      <w:docPartBody>
        <w:p w:rsidR="0041083B" w:rsidRDefault="0041083B" w:rsidP="0041083B">
          <w:pPr>
            <w:pStyle w:val="CA541AE638CC4E47899AB25498B03E86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ED3E8DE54DB04D8DBCA1024B24AB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E153-0097-4118-A166-4567CCA7FB51}"/>
      </w:docPartPr>
      <w:docPartBody>
        <w:p w:rsidR="0041083B" w:rsidRDefault="0041083B" w:rsidP="0041083B">
          <w:pPr>
            <w:pStyle w:val="ED3E8DE54DB04D8DBCA1024B24ABF318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A187A3AA7B6F4E5194AAB2E417D3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7429-6D66-4220-AB38-52D78320C950}"/>
      </w:docPartPr>
      <w:docPartBody>
        <w:p w:rsidR="0041083B" w:rsidRDefault="0041083B">
          <w:r w:rsidRPr="00C6150B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0F5EF4"/>
    <w:rsid w:val="0012624D"/>
    <w:rsid w:val="0019269C"/>
    <w:rsid w:val="001B66CF"/>
    <w:rsid w:val="001D52E3"/>
    <w:rsid w:val="00382B9D"/>
    <w:rsid w:val="003F0807"/>
    <w:rsid w:val="0041083B"/>
    <w:rsid w:val="005A324D"/>
    <w:rsid w:val="005B77A9"/>
    <w:rsid w:val="006B6821"/>
    <w:rsid w:val="007146EE"/>
    <w:rsid w:val="007630C4"/>
    <w:rsid w:val="007749E7"/>
    <w:rsid w:val="007A73BA"/>
    <w:rsid w:val="007B4B1E"/>
    <w:rsid w:val="00915F97"/>
    <w:rsid w:val="00927B31"/>
    <w:rsid w:val="00962A6D"/>
    <w:rsid w:val="009A7A4B"/>
    <w:rsid w:val="009B46A9"/>
    <w:rsid w:val="00B32DBE"/>
    <w:rsid w:val="00B42A54"/>
    <w:rsid w:val="00B81CB7"/>
    <w:rsid w:val="00BA0BE9"/>
    <w:rsid w:val="00BF68FC"/>
    <w:rsid w:val="00C66B19"/>
    <w:rsid w:val="00D82B47"/>
    <w:rsid w:val="00DD6E15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83B"/>
    <w:rPr>
      <w:color w:val="808080"/>
    </w:rPr>
  </w:style>
  <w:style w:type="paragraph" w:customStyle="1" w:styleId="5B20282DB435422CB5735270522FB004">
    <w:name w:val="5B20282DB435422CB5735270522FB004"/>
    <w:rsid w:val="009A7A4B"/>
  </w:style>
  <w:style w:type="paragraph" w:customStyle="1" w:styleId="D0D4B3113009471AB41C134F78984CF2">
    <w:name w:val="D0D4B3113009471AB41C134F78984CF2"/>
    <w:rsid w:val="001B66CF"/>
  </w:style>
  <w:style w:type="paragraph" w:customStyle="1" w:styleId="D0D615C92D9548F7A58B2F90D9FCC0D5">
    <w:name w:val="D0D615C92D9548F7A58B2F90D9FCC0D5"/>
    <w:rsid w:val="0041083B"/>
    <w:rPr>
      <w:kern w:val="2"/>
      <w14:ligatures w14:val="standardContextual"/>
    </w:rPr>
  </w:style>
  <w:style w:type="paragraph" w:customStyle="1" w:styleId="D5D3DF9E730C4A2787D3275B2F742412">
    <w:name w:val="D5D3DF9E730C4A2787D3275B2F742412"/>
    <w:rsid w:val="0041083B"/>
    <w:rPr>
      <w:kern w:val="2"/>
      <w14:ligatures w14:val="standardContextual"/>
    </w:rPr>
  </w:style>
  <w:style w:type="paragraph" w:customStyle="1" w:styleId="E3EDFF175A7F41AA971AC8D33B74D48C">
    <w:name w:val="E3EDFF175A7F41AA971AC8D33B74D48C"/>
    <w:rsid w:val="0041083B"/>
    <w:rPr>
      <w:kern w:val="2"/>
      <w14:ligatures w14:val="standardContextual"/>
    </w:rPr>
  </w:style>
  <w:style w:type="paragraph" w:customStyle="1" w:styleId="47BEA5BCD2D6490580D421CA39EA55C6">
    <w:name w:val="47BEA5BCD2D6490580D421CA39EA55C6"/>
    <w:rsid w:val="0041083B"/>
    <w:rPr>
      <w:kern w:val="2"/>
      <w14:ligatures w14:val="standardContextual"/>
    </w:rPr>
  </w:style>
  <w:style w:type="paragraph" w:customStyle="1" w:styleId="82C5EBB8FC034A3EBC60E854285AA233">
    <w:name w:val="82C5EBB8FC034A3EBC60E854285AA233"/>
    <w:rsid w:val="0041083B"/>
    <w:rPr>
      <w:kern w:val="2"/>
      <w14:ligatures w14:val="standardContextual"/>
    </w:rPr>
  </w:style>
  <w:style w:type="paragraph" w:customStyle="1" w:styleId="57CB561419D1410C88D29A9AE34A95D0">
    <w:name w:val="57CB561419D1410C88D29A9AE34A95D0"/>
    <w:rsid w:val="0041083B"/>
    <w:rPr>
      <w:kern w:val="2"/>
      <w14:ligatures w14:val="standardContextual"/>
    </w:rPr>
  </w:style>
  <w:style w:type="paragraph" w:customStyle="1" w:styleId="0DD40627CAD5426BB6548EA38B095BC2">
    <w:name w:val="0DD40627CAD5426BB6548EA38B095BC2"/>
    <w:rsid w:val="0041083B"/>
    <w:rPr>
      <w:kern w:val="2"/>
      <w14:ligatures w14:val="standardContextual"/>
    </w:rPr>
  </w:style>
  <w:style w:type="paragraph" w:customStyle="1" w:styleId="CA541AE638CC4E47899AB25498B03E86">
    <w:name w:val="CA541AE638CC4E47899AB25498B03E86"/>
    <w:rsid w:val="0041083B"/>
    <w:rPr>
      <w:kern w:val="2"/>
      <w14:ligatures w14:val="standardContextual"/>
    </w:rPr>
  </w:style>
  <w:style w:type="paragraph" w:customStyle="1" w:styleId="ED3E8DE54DB04D8DBCA1024B24ABF318">
    <w:name w:val="ED3E8DE54DB04D8DBCA1024B24ABF318"/>
    <w:rsid w:val="0041083B"/>
    <w:rPr>
      <w:kern w:val="2"/>
      <w14:ligatures w14:val="standardContextual"/>
    </w:rPr>
  </w:style>
  <w:style w:type="paragraph" w:customStyle="1" w:styleId="3AC0B2B603F34D349DFEC0B0DCF1882D">
    <w:name w:val="3AC0B2B603F34D349DFEC0B0DCF1882D"/>
    <w:rsid w:val="0041083B"/>
    <w:rPr>
      <w:kern w:val="2"/>
      <w14:ligatures w14:val="standardContextual"/>
    </w:rPr>
  </w:style>
  <w:style w:type="paragraph" w:customStyle="1" w:styleId="634E5F022AED44DC9E16A16BB2E4C920">
    <w:name w:val="634E5F022AED44DC9E16A16BB2E4C920"/>
    <w:rsid w:val="0041083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4" ma:contentTypeDescription="Create a new document." ma:contentTypeScope="" ma:versionID="17a0f453ef0635af5005f82366f3f2a0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ca506e5c94e9c5a04edf9a8974f93a2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3.xml><?xml version="1.0" encoding="utf-8"?>
<ds:datastoreItem xmlns:ds="http://schemas.openxmlformats.org/officeDocument/2006/customXml" ds:itemID="{5AEBFF91-1D8A-467A-B1AC-EDCF4C3F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Amherst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www.myhyke.com/xyz2024</cp:keywords>
  <dc:description>4 $100 Amazon gift cards</dc:description>
  <cp:lastModifiedBy>Megan Sullivan</cp:lastModifiedBy>
  <cp:revision>2</cp:revision>
  <dcterms:created xsi:type="dcterms:W3CDTF">2024-04-10T20:18:00Z</dcterms:created>
  <dcterms:modified xsi:type="dcterms:W3CDTF">2024-04-10T20:18:00Z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